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4680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3425"/>
      </w:tblGrid>
      <w:tr w:rsidR="7F6BF395" w14:paraId="5638E3D7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77867F2D" w14:textId="1966B449" w:rsidR="12406132" w:rsidRDefault="12406132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3425" w:type="dxa"/>
            <w:noWrap/>
            <w:vAlign w:val="center"/>
            <w:hideMark/>
          </w:tcPr>
          <w:p w14:paraId="2A652F41" w14:textId="2A1597A1" w:rsidR="12406132" w:rsidRPr="00015B02" w:rsidRDefault="00015B02" w:rsidP="7F6BF395">
            <w:pPr>
              <w:rPr>
                <w:rFonts w:ascii="Arial" w:hAnsi="Arial" w:cs="Arial"/>
                <w:sz w:val="20"/>
                <w:szCs w:val="20"/>
              </w:rPr>
            </w:pPr>
            <w:r w:rsidRPr="00015B02">
              <w:rPr>
                <w:rFonts w:ascii="Arial" w:hAnsi="Arial" w:cs="Arial"/>
                <w:sz w:val="20"/>
                <w:szCs w:val="20"/>
              </w:rPr>
              <w:t>Conservation Authorit</w:t>
            </w:r>
            <w:r w:rsidR="006E4E59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5770C4" w14:paraId="76102BE5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34AA9CDB" w14:textId="4D741B99" w:rsidR="005770C4" w:rsidRPr="7F6BF395" w:rsidRDefault="005769B7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CANUTEC</w:t>
            </w:r>
            <w:proofErr w:type="spellEnd"/>
          </w:p>
        </w:tc>
        <w:tc>
          <w:tcPr>
            <w:tcW w:w="3425" w:type="dxa"/>
            <w:noWrap/>
            <w:vAlign w:val="center"/>
          </w:tcPr>
          <w:p w14:paraId="10505D18" w14:textId="17B4BE8A" w:rsidR="005770C4" w:rsidRPr="00015B02" w:rsidRDefault="00CA75DA" w:rsidP="7F6BF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 Transport Emergency Centre</w:t>
            </w:r>
          </w:p>
        </w:tc>
      </w:tr>
      <w:tr w:rsidR="001258DE" w:rsidRPr="00677BAD" w14:paraId="00B3EF32" w14:textId="77777777" w:rsidTr="00031258">
        <w:trPr>
          <w:trHeight w:val="456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35A3F94" w14:textId="77777777" w:rsidR="001258DE" w:rsidRPr="0052717A" w:rsidRDefault="001258DE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CEPA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14:paraId="7AF76A3F" w14:textId="6EEB3B6B" w:rsidR="001258DE" w:rsidRPr="0052717A" w:rsidRDefault="00EB59C8" w:rsidP="00FD1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 Environmental Protection Act</w:t>
            </w:r>
            <w:r w:rsidR="001258DE" w:rsidRPr="005271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286216A1" w14:paraId="608BEAE6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25482F7F" w14:textId="15B57F0F" w:rsidR="66DF3B56" w:rsidRDefault="66DF3B56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CFC</w:t>
            </w:r>
          </w:p>
        </w:tc>
        <w:tc>
          <w:tcPr>
            <w:tcW w:w="3425" w:type="dxa"/>
            <w:noWrap/>
            <w:vAlign w:val="center"/>
            <w:hideMark/>
          </w:tcPr>
          <w:p w14:paraId="49B59474" w14:textId="1835B1D0" w:rsidR="59E9185C" w:rsidRDefault="59E9185C" w:rsidP="286216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86216A1">
              <w:rPr>
                <w:rFonts w:ascii="Arial" w:hAnsi="Arial" w:cs="Arial"/>
                <w:sz w:val="20"/>
                <w:szCs w:val="20"/>
              </w:rPr>
              <w:t>Chloroflorocarbon</w:t>
            </w:r>
            <w:proofErr w:type="spellEnd"/>
          </w:p>
        </w:tc>
      </w:tr>
      <w:tr w:rsidR="286216A1" w14:paraId="337E164B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59D5A0A6" w14:textId="74531B45" w:rsidR="504174BC" w:rsidRDefault="504174BC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567BA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425" w:type="dxa"/>
            <w:noWrap/>
            <w:vAlign w:val="center"/>
            <w:hideMark/>
          </w:tcPr>
          <w:p w14:paraId="564D7295" w14:textId="1803EF6D" w:rsidR="504174BC" w:rsidRDefault="504174BC" w:rsidP="286216A1">
            <w:pPr>
              <w:rPr>
                <w:rFonts w:ascii="Arial" w:hAnsi="Arial" w:cs="Arial"/>
                <w:sz w:val="20"/>
                <w:szCs w:val="20"/>
              </w:rPr>
            </w:pPr>
            <w:r w:rsidRPr="286216A1">
              <w:rPr>
                <w:rFonts w:ascii="Arial" w:hAnsi="Arial" w:cs="Arial"/>
                <w:sz w:val="20"/>
                <w:szCs w:val="20"/>
              </w:rPr>
              <w:t>Carbon Dioxide</w:t>
            </w:r>
          </w:p>
        </w:tc>
      </w:tr>
      <w:tr w:rsidR="00651094" w14:paraId="566302A1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6C6FA17D" w14:textId="7A953696" w:rsidR="00651094" w:rsidRPr="7F6BF395" w:rsidRDefault="004B09CC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CWA</w:t>
            </w:r>
          </w:p>
        </w:tc>
        <w:tc>
          <w:tcPr>
            <w:tcW w:w="3425" w:type="dxa"/>
            <w:noWrap/>
            <w:vAlign w:val="center"/>
          </w:tcPr>
          <w:p w14:paraId="11932E47" w14:textId="5D82E0D1" w:rsidR="00651094" w:rsidRPr="286216A1" w:rsidRDefault="00C208AF" w:rsidP="28621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Water Act</w:t>
            </w:r>
          </w:p>
        </w:tc>
      </w:tr>
      <w:tr w:rsidR="00A27126" w14:paraId="44D94D60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6350CACC" w14:textId="72F0917F" w:rsidR="00A27126" w:rsidRDefault="00B560CF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3425" w:type="dxa"/>
            <w:noWrap/>
            <w:vAlign w:val="center"/>
          </w:tcPr>
          <w:p w14:paraId="2D80E4E1" w14:textId="702C50F6" w:rsidR="00A27126" w:rsidRPr="286216A1" w:rsidRDefault="00B560CF" w:rsidP="28621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Diligence</w:t>
            </w:r>
          </w:p>
        </w:tc>
      </w:tr>
      <w:tr w:rsidR="00677BAD" w:rsidRPr="00677BAD" w14:paraId="144CC788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11EC11D5" w14:textId="77777777" w:rsidR="00677BAD" w:rsidRPr="0052717A" w:rsidRDefault="001258DE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DFO</w:t>
            </w:r>
          </w:p>
        </w:tc>
        <w:tc>
          <w:tcPr>
            <w:tcW w:w="3425" w:type="dxa"/>
            <w:noWrap/>
            <w:vAlign w:val="center"/>
          </w:tcPr>
          <w:p w14:paraId="2874C27E" w14:textId="0BD29699" w:rsidR="00677BAD" w:rsidRPr="0052717A" w:rsidRDefault="002D53C9" w:rsidP="00FD1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1258DE" w:rsidRPr="286216A1">
              <w:rPr>
                <w:rFonts w:ascii="Arial" w:hAnsi="Arial" w:cs="Arial"/>
                <w:sz w:val="20"/>
                <w:szCs w:val="20"/>
              </w:rPr>
              <w:t>Fisheries and Oceans</w:t>
            </w:r>
          </w:p>
        </w:tc>
      </w:tr>
      <w:tr w:rsidR="002F4021" w:rsidRPr="00677BAD" w14:paraId="75A16D3C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32F2BFC4" w14:textId="73B0E6B6" w:rsidR="002F4021" w:rsidRPr="7F6BF395" w:rsidRDefault="00005A79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E2</w:t>
            </w:r>
          </w:p>
        </w:tc>
        <w:tc>
          <w:tcPr>
            <w:tcW w:w="3425" w:type="dxa"/>
            <w:noWrap/>
            <w:vAlign w:val="center"/>
          </w:tcPr>
          <w:p w14:paraId="25B39680" w14:textId="399BCF24" w:rsidR="002F4021" w:rsidRPr="0052717A" w:rsidRDefault="00005A79" w:rsidP="00FD1800">
            <w:pPr>
              <w:rPr>
                <w:rFonts w:ascii="Arial" w:hAnsi="Arial" w:cs="Arial"/>
                <w:sz w:val="20"/>
                <w:szCs w:val="20"/>
              </w:rPr>
            </w:pPr>
            <w:r w:rsidRPr="0052717A">
              <w:rPr>
                <w:rFonts w:ascii="Arial" w:hAnsi="Arial" w:cs="Arial"/>
                <w:sz w:val="20"/>
                <w:szCs w:val="20"/>
              </w:rPr>
              <w:t>Environment</w:t>
            </w:r>
            <w:r>
              <w:rPr>
                <w:rFonts w:ascii="Arial" w:hAnsi="Arial" w:cs="Arial"/>
                <w:sz w:val="20"/>
                <w:szCs w:val="20"/>
              </w:rPr>
              <w:t>al Emergency Regulations</w:t>
            </w:r>
          </w:p>
        </w:tc>
      </w:tr>
      <w:tr w:rsidR="001258DE" w:rsidRPr="00677BAD" w14:paraId="311D37D6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608F6A85" w14:textId="77777777" w:rsidR="001258DE" w:rsidRPr="0052717A" w:rsidRDefault="001258DE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3425" w:type="dxa"/>
            <w:noWrap/>
            <w:vAlign w:val="center"/>
            <w:hideMark/>
          </w:tcPr>
          <w:p w14:paraId="6F6FDA79" w14:textId="51A55521" w:rsidR="001258DE" w:rsidRPr="0052717A" w:rsidRDefault="001258DE" w:rsidP="00FD1800">
            <w:pPr>
              <w:rPr>
                <w:rFonts w:ascii="Arial" w:hAnsi="Arial" w:cs="Arial"/>
                <w:sz w:val="20"/>
                <w:szCs w:val="20"/>
              </w:rPr>
            </w:pPr>
            <w:r w:rsidRPr="0052717A">
              <w:rPr>
                <w:rFonts w:ascii="Arial" w:hAnsi="Arial" w:cs="Arial"/>
                <w:sz w:val="20"/>
                <w:szCs w:val="20"/>
              </w:rPr>
              <w:t>Environment</w:t>
            </w:r>
            <w:r w:rsidR="00FF3B94">
              <w:rPr>
                <w:rFonts w:ascii="Arial" w:hAnsi="Arial" w:cs="Arial"/>
                <w:sz w:val="20"/>
                <w:szCs w:val="20"/>
              </w:rPr>
              <w:t>al Assessment</w:t>
            </w:r>
          </w:p>
        </w:tc>
      </w:tr>
      <w:tr w:rsidR="006965C5" w:rsidRPr="00677BAD" w14:paraId="5CF9A2C2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75EE699E" w14:textId="3652A59A" w:rsidR="006965C5" w:rsidRPr="7F6BF395" w:rsidRDefault="006965C5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ESA</w:t>
            </w:r>
          </w:p>
        </w:tc>
        <w:tc>
          <w:tcPr>
            <w:tcW w:w="3425" w:type="dxa"/>
            <w:noWrap/>
            <w:vAlign w:val="center"/>
          </w:tcPr>
          <w:p w14:paraId="5656DA18" w14:textId="25D89CC1" w:rsidR="006965C5" w:rsidRPr="0052717A" w:rsidRDefault="006965C5" w:rsidP="00FD1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Site Assessment</w:t>
            </w:r>
          </w:p>
        </w:tc>
      </w:tr>
      <w:tr w:rsidR="286216A1" w14:paraId="136DC138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3BCD86E2" w14:textId="4E7D9DA5" w:rsidR="350DA3DE" w:rsidRDefault="350DA3DE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EASR</w:t>
            </w:r>
            <w:proofErr w:type="spellEnd"/>
          </w:p>
        </w:tc>
        <w:tc>
          <w:tcPr>
            <w:tcW w:w="3425" w:type="dxa"/>
            <w:noWrap/>
            <w:vAlign w:val="center"/>
            <w:hideMark/>
          </w:tcPr>
          <w:p w14:paraId="0793CE99" w14:textId="4AF7FAE3" w:rsidR="7103E0BA" w:rsidRDefault="7103E0BA" w:rsidP="286216A1">
            <w:pPr>
              <w:rPr>
                <w:rFonts w:ascii="Arial" w:hAnsi="Arial" w:cs="Arial"/>
                <w:sz w:val="20"/>
                <w:szCs w:val="20"/>
              </w:rPr>
            </w:pPr>
            <w:r w:rsidRPr="286216A1">
              <w:rPr>
                <w:rFonts w:ascii="Arial" w:hAnsi="Arial" w:cs="Arial"/>
                <w:sz w:val="20"/>
                <w:szCs w:val="20"/>
              </w:rPr>
              <w:t>Environmental Activity and Sector Registry</w:t>
            </w:r>
          </w:p>
        </w:tc>
      </w:tr>
      <w:tr w:rsidR="286216A1" w14:paraId="202FF790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3D79824A" w14:textId="3934F81F" w:rsidR="31D33C1F" w:rsidRDefault="31D33C1F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ECA</w:t>
            </w:r>
            <w:proofErr w:type="spellEnd"/>
          </w:p>
        </w:tc>
        <w:tc>
          <w:tcPr>
            <w:tcW w:w="3425" w:type="dxa"/>
            <w:noWrap/>
            <w:vAlign w:val="center"/>
            <w:hideMark/>
          </w:tcPr>
          <w:p w14:paraId="0E314844" w14:textId="33E4E1CA" w:rsidR="325EFB89" w:rsidRDefault="325EFB89" w:rsidP="286216A1">
            <w:pPr>
              <w:rPr>
                <w:rFonts w:ascii="Arial" w:hAnsi="Arial" w:cs="Arial"/>
                <w:sz w:val="20"/>
                <w:szCs w:val="20"/>
              </w:rPr>
            </w:pPr>
            <w:r w:rsidRPr="286216A1">
              <w:rPr>
                <w:rFonts w:ascii="Arial" w:hAnsi="Arial" w:cs="Arial"/>
                <w:sz w:val="20"/>
                <w:szCs w:val="20"/>
              </w:rPr>
              <w:t>Environmental Compliance Approval</w:t>
            </w:r>
          </w:p>
        </w:tc>
      </w:tr>
      <w:tr w:rsidR="001258DE" w:rsidRPr="00677BAD" w14:paraId="0EE2E5A6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2F7D27E2" w14:textId="77777777" w:rsidR="001258DE" w:rsidRPr="0052717A" w:rsidRDefault="001258DE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ECCC</w:t>
            </w:r>
          </w:p>
        </w:tc>
        <w:tc>
          <w:tcPr>
            <w:tcW w:w="3425" w:type="dxa"/>
            <w:noWrap/>
            <w:vAlign w:val="center"/>
            <w:hideMark/>
          </w:tcPr>
          <w:p w14:paraId="509F6B44" w14:textId="3CE127C5" w:rsidR="001258DE" w:rsidRPr="0052717A" w:rsidRDefault="00FF3B94" w:rsidP="00FD1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and Climate Change Canada</w:t>
            </w:r>
            <w:r w:rsidR="001258DE" w:rsidRPr="005271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286216A1" w14:paraId="6EEAA46B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4513852E" w14:textId="4BFDFA5E" w:rsidR="28ACA32D" w:rsidRDefault="28ACA32D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EO</w:t>
            </w:r>
            <w:proofErr w:type="spellEnd"/>
          </w:p>
        </w:tc>
        <w:tc>
          <w:tcPr>
            <w:tcW w:w="3425" w:type="dxa"/>
            <w:noWrap/>
            <w:vAlign w:val="center"/>
            <w:hideMark/>
          </w:tcPr>
          <w:p w14:paraId="6E104D6D" w14:textId="2BB12312" w:rsidR="363F339C" w:rsidRDefault="5B0F779A" w:rsidP="7F6BF395">
            <w:pPr>
              <w:spacing w:line="259" w:lineRule="auto"/>
            </w:pPr>
            <w:r w:rsidRPr="0071326C">
              <w:rPr>
                <w:rFonts w:ascii="Arial" w:hAnsi="Arial" w:cs="Arial"/>
                <w:sz w:val="20"/>
                <w:szCs w:val="20"/>
              </w:rPr>
              <w:t>Environmental Officer</w:t>
            </w:r>
          </w:p>
        </w:tc>
      </w:tr>
      <w:tr w:rsidR="286216A1" w14:paraId="1DDB9795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136F7209" w14:textId="32D579A4" w:rsidR="473902C6" w:rsidRDefault="473902C6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EPA</w:t>
            </w:r>
          </w:p>
        </w:tc>
        <w:tc>
          <w:tcPr>
            <w:tcW w:w="3425" w:type="dxa"/>
            <w:noWrap/>
            <w:vAlign w:val="center"/>
            <w:hideMark/>
          </w:tcPr>
          <w:p w14:paraId="69E65259" w14:textId="1F94BC96" w:rsidR="473902C6" w:rsidRDefault="473902C6" w:rsidP="286216A1">
            <w:pPr>
              <w:rPr>
                <w:rFonts w:ascii="Arial" w:hAnsi="Arial" w:cs="Arial"/>
                <w:sz w:val="20"/>
                <w:szCs w:val="20"/>
              </w:rPr>
            </w:pPr>
            <w:r w:rsidRPr="286216A1">
              <w:rPr>
                <w:rFonts w:ascii="Arial" w:hAnsi="Arial" w:cs="Arial"/>
                <w:sz w:val="20"/>
                <w:szCs w:val="20"/>
              </w:rPr>
              <w:t>Environmental Protection Act</w:t>
            </w:r>
          </w:p>
        </w:tc>
      </w:tr>
      <w:tr w:rsidR="006B55FE" w14:paraId="77AAACF4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7CEB8755" w14:textId="3A08F4DA" w:rsidR="006B55FE" w:rsidRPr="7F6BF395" w:rsidRDefault="008D4BE8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EPAM</w:t>
            </w:r>
          </w:p>
        </w:tc>
        <w:tc>
          <w:tcPr>
            <w:tcW w:w="3425" w:type="dxa"/>
            <w:noWrap/>
            <w:vAlign w:val="center"/>
          </w:tcPr>
          <w:p w14:paraId="72B3D2CB" w14:textId="340C6CDF" w:rsidR="006B55FE" w:rsidRPr="286216A1" w:rsidRDefault="008D4BE8" w:rsidP="28621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Protection Alternative Measures</w:t>
            </w:r>
          </w:p>
        </w:tc>
      </w:tr>
      <w:tr w:rsidR="286216A1" w14:paraId="09256DB2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0669451B" w14:textId="367AF4B0" w:rsidR="663833F3" w:rsidRDefault="663833F3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3425" w:type="dxa"/>
            <w:noWrap/>
            <w:vAlign w:val="center"/>
            <w:hideMark/>
          </w:tcPr>
          <w:p w14:paraId="7900B345" w14:textId="78AADB5A" w:rsidR="0613E708" w:rsidRPr="00CA189C" w:rsidRDefault="00CA189C" w:rsidP="286216A1">
            <w:pPr>
              <w:rPr>
                <w:rFonts w:ascii="Arial" w:hAnsi="Arial" w:cs="Arial"/>
                <w:sz w:val="20"/>
                <w:szCs w:val="20"/>
              </w:rPr>
            </w:pPr>
            <w:r w:rsidRPr="00CA189C">
              <w:rPr>
                <w:rFonts w:ascii="Arial" w:hAnsi="Arial" w:cs="Arial"/>
                <w:sz w:val="20"/>
                <w:szCs w:val="20"/>
              </w:rPr>
              <w:t>Environmental Penalties</w:t>
            </w:r>
          </w:p>
        </w:tc>
      </w:tr>
      <w:tr w:rsidR="00140632" w14:paraId="54E47527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02311328" w14:textId="413D0B86" w:rsidR="00140632" w:rsidRPr="7F6BF395" w:rsidRDefault="00140632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HADD</w:t>
            </w:r>
          </w:p>
        </w:tc>
        <w:tc>
          <w:tcPr>
            <w:tcW w:w="3425" w:type="dxa"/>
            <w:noWrap/>
            <w:vAlign w:val="center"/>
          </w:tcPr>
          <w:p w14:paraId="2FB88574" w14:textId="30DA4A19" w:rsidR="00140632" w:rsidRPr="00445F07" w:rsidRDefault="00140632" w:rsidP="286216A1">
            <w:pPr>
              <w:rPr>
                <w:rFonts w:ascii="Arial" w:hAnsi="Arial" w:cs="Arial"/>
                <w:sz w:val="20"/>
                <w:szCs w:val="20"/>
              </w:rPr>
            </w:pPr>
            <w:r w:rsidRPr="00445F07">
              <w:rPr>
                <w:rFonts w:ascii="Arial" w:hAnsi="Arial" w:cs="Arial"/>
                <w:sz w:val="20"/>
                <w:szCs w:val="20"/>
              </w:rPr>
              <w:t>Ha</w:t>
            </w:r>
            <w:r w:rsidR="0048120A" w:rsidRPr="00445F07">
              <w:rPr>
                <w:rFonts w:ascii="Arial" w:hAnsi="Arial" w:cs="Arial"/>
                <w:sz w:val="20"/>
                <w:szCs w:val="20"/>
              </w:rPr>
              <w:t>rmful Alteration</w:t>
            </w:r>
            <w:r w:rsidR="00445F07" w:rsidRPr="00445F07">
              <w:rPr>
                <w:rFonts w:ascii="Arial" w:hAnsi="Arial" w:cs="Arial"/>
                <w:sz w:val="20"/>
                <w:szCs w:val="20"/>
              </w:rPr>
              <w:t xml:space="preserve"> Disruption and Destruction</w:t>
            </w:r>
          </w:p>
        </w:tc>
      </w:tr>
      <w:tr w:rsidR="00341414" w14:paraId="05DFFB64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5AB2197E" w14:textId="5ADE1532" w:rsidR="00341414" w:rsidRDefault="00341414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HPPA</w:t>
            </w:r>
            <w:proofErr w:type="spellEnd"/>
          </w:p>
        </w:tc>
        <w:tc>
          <w:tcPr>
            <w:tcW w:w="3425" w:type="dxa"/>
            <w:noWrap/>
            <w:vAlign w:val="center"/>
          </w:tcPr>
          <w:p w14:paraId="7D88D854" w14:textId="5F21F97D" w:rsidR="00341414" w:rsidRPr="00445F07" w:rsidRDefault="001D1EA4" w:rsidP="28621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Protection and Promotion Act</w:t>
            </w:r>
          </w:p>
        </w:tc>
      </w:tr>
      <w:tr w:rsidR="286216A1" w14:paraId="20158B93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7B56998F" w14:textId="0DEF0292" w:rsidR="7EECFE80" w:rsidRDefault="7EECFE80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HCFC</w:t>
            </w:r>
          </w:p>
        </w:tc>
        <w:tc>
          <w:tcPr>
            <w:tcW w:w="3425" w:type="dxa"/>
            <w:noWrap/>
            <w:vAlign w:val="center"/>
            <w:hideMark/>
          </w:tcPr>
          <w:p w14:paraId="5CF1E6BB" w14:textId="5FE27BC3" w:rsidR="239545CA" w:rsidRDefault="239545CA" w:rsidP="286216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86216A1">
              <w:rPr>
                <w:rFonts w:ascii="Arial" w:hAnsi="Arial" w:cs="Arial"/>
                <w:sz w:val="20"/>
                <w:szCs w:val="20"/>
              </w:rPr>
              <w:t>Hydrochloroflorocarbon</w:t>
            </w:r>
            <w:proofErr w:type="spellEnd"/>
          </w:p>
        </w:tc>
      </w:tr>
      <w:tr w:rsidR="286216A1" w14:paraId="1EC3AE23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3FC82056" w14:textId="4E2AF9C3" w:rsidR="3D9D6661" w:rsidRDefault="3D9D6661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IEB</w:t>
            </w:r>
          </w:p>
        </w:tc>
        <w:tc>
          <w:tcPr>
            <w:tcW w:w="3425" w:type="dxa"/>
            <w:noWrap/>
            <w:vAlign w:val="center"/>
            <w:hideMark/>
          </w:tcPr>
          <w:p w14:paraId="09C97A20" w14:textId="6DC29A55" w:rsidR="17068CA7" w:rsidRDefault="17068CA7" w:rsidP="286216A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326C">
              <w:rPr>
                <w:rFonts w:ascii="Arial" w:hAnsi="Arial" w:cs="Arial"/>
                <w:sz w:val="20"/>
                <w:szCs w:val="20"/>
              </w:rPr>
              <w:t>Investigations and Enforcement Branch</w:t>
            </w:r>
          </w:p>
        </w:tc>
      </w:tr>
      <w:tr w:rsidR="00736154" w14:paraId="3DC87FDF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6CE1B920" w14:textId="58146C0C" w:rsidR="00736154" w:rsidRPr="7F6BF395" w:rsidRDefault="002043C7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IJM</w:t>
            </w:r>
          </w:p>
        </w:tc>
        <w:tc>
          <w:tcPr>
            <w:tcW w:w="3425" w:type="dxa"/>
            <w:noWrap/>
            <w:vAlign w:val="center"/>
          </w:tcPr>
          <w:p w14:paraId="2A87FB82" w14:textId="1CA16823" w:rsidR="00736154" w:rsidRPr="0071326C" w:rsidRDefault="002043C7" w:rsidP="28621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Informed Judgement Matrix</w:t>
            </w:r>
          </w:p>
        </w:tc>
      </w:tr>
      <w:tr w:rsidR="7F6BF395" w14:paraId="235EE24C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0F2F8A53" w14:textId="39CA86C2" w:rsidR="7F6BF395" w:rsidRDefault="7F6BF395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LRIA</w:t>
            </w:r>
          </w:p>
        </w:tc>
        <w:tc>
          <w:tcPr>
            <w:tcW w:w="3425" w:type="dxa"/>
            <w:noWrap/>
            <w:vAlign w:val="center"/>
            <w:hideMark/>
          </w:tcPr>
          <w:p w14:paraId="67AF8ECB" w14:textId="590041C4" w:rsidR="7F6BF395" w:rsidRDefault="7F6BF395" w:rsidP="7F6BF395">
            <w:pPr>
              <w:rPr>
                <w:rFonts w:ascii="Arial" w:hAnsi="Arial" w:cs="Arial"/>
                <w:sz w:val="20"/>
                <w:szCs w:val="20"/>
              </w:rPr>
            </w:pPr>
            <w:r w:rsidRPr="7F6BF395">
              <w:rPr>
                <w:rFonts w:ascii="Arial" w:hAnsi="Arial" w:cs="Arial"/>
                <w:sz w:val="20"/>
                <w:szCs w:val="20"/>
              </w:rPr>
              <w:t>Lakes and Rivers Improvement Act</w:t>
            </w:r>
          </w:p>
        </w:tc>
      </w:tr>
      <w:tr w:rsidR="001258DE" w:rsidRPr="00677BAD" w14:paraId="598F18C4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0490B0ED" w14:textId="77777777" w:rsidR="001258DE" w:rsidRPr="0052717A" w:rsidRDefault="001258DE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MDMER</w:t>
            </w:r>
          </w:p>
        </w:tc>
        <w:tc>
          <w:tcPr>
            <w:tcW w:w="3425" w:type="dxa"/>
            <w:noWrap/>
            <w:vAlign w:val="center"/>
            <w:hideMark/>
          </w:tcPr>
          <w:p w14:paraId="3DE01B96" w14:textId="77777777" w:rsidR="001258DE" w:rsidRPr="0052717A" w:rsidRDefault="001258DE" w:rsidP="00FD1800">
            <w:pPr>
              <w:rPr>
                <w:rFonts w:ascii="Arial" w:hAnsi="Arial" w:cs="Arial"/>
                <w:sz w:val="20"/>
                <w:szCs w:val="20"/>
              </w:rPr>
            </w:pPr>
            <w:r w:rsidRPr="0052717A">
              <w:rPr>
                <w:rFonts w:ascii="Arial" w:hAnsi="Arial" w:cs="Arial"/>
                <w:sz w:val="20"/>
                <w:szCs w:val="20"/>
              </w:rPr>
              <w:t xml:space="preserve">Metal and Diamond Mining Effluent Regulations </w:t>
            </w:r>
          </w:p>
        </w:tc>
      </w:tr>
      <w:tr w:rsidR="001258DE" w:rsidRPr="00677BAD" w14:paraId="339A27AC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61B5F7C9" w14:textId="77777777" w:rsidR="001258DE" w:rsidRPr="0052717A" w:rsidRDefault="001258DE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MECP</w:t>
            </w:r>
          </w:p>
        </w:tc>
        <w:tc>
          <w:tcPr>
            <w:tcW w:w="3425" w:type="dxa"/>
            <w:noWrap/>
            <w:vAlign w:val="center"/>
            <w:hideMark/>
          </w:tcPr>
          <w:p w14:paraId="1CEFB908" w14:textId="5C8C4AC6" w:rsidR="001258DE" w:rsidRPr="0052717A" w:rsidRDefault="001258DE" w:rsidP="00FD1800">
            <w:pPr>
              <w:rPr>
                <w:rFonts w:ascii="Arial" w:hAnsi="Arial" w:cs="Arial"/>
                <w:sz w:val="20"/>
                <w:szCs w:val="20"/>
              </w:rPr>
            </w:pPr>
            <w:r w:rsidRPr="0052717A">
              <w:rPr>
                <w:rFonts w:ascii="Arial" w:hAnsi="Arial" w:cs="Arial"/>
                <w:sz w:val="20"/>
                <w:szCs w:val="20"/>
              </w:rPr>
              <w:t xml:space="preserve">Ministry of Environment, Conservation, and Parks </w:t>
            </w:r>
          </w:p>
        </w:tc>
      </w:tr>
      <w:tr w:rsidR="7F6BF395" w14:paraId="542F2DFD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52E71B8D" w14:textId="10377E36" w:rsidR="7F6BF395" w:rsidRDefault="7F6BF395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MNRF</w:t>
            </w:r>
          </w:p>
        </w:tc>
        <w:tc>
          <w:tcPr>
            <w:tcW w:w="3425" w:type="dxa"/>
            <w:noWrap/>
            <w:vAlign w:val="center"/>
            <w:hideMark/>
          </w:tcPr>
          <w:p w14:paraId="21D09D90" w14:textId="5FA79297" w:rsidR="7F6BF395" w:rsidRDefault="7F6BF395" w:rsidP="7F6BF395">
            <w:pPr>
              <w:rPr>
                <w:rFonts w:ascii="Arial" w:hAnsi="Arial" w:cs="Arial"/>
                <w:sz w:val="20"/>
                <w:szCs w:val="20"/>
              </w:rPr>
            </w:pPr>
            <w:r w:rsidRPr="7F6BF395">
              <w:rPr>
                <w:rFonts w:ascii="Arial" w:hAnsi="Arial" w:cs="Arial"/>
                <w:sz w:val="20"/>
                <w:szCs w:val="20"/>
              </w:rPr>
              <w:t>Ministry of Natural Resources and Forestry</w:t>
            </w:r>
          </w:p>
        </w:tc>
      </w:tr>
      <w:tr w:rsidR="286216A1" w14:paraId="6340E02D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640C3D44" w14:textId="41187EAC" w:rsidR="38C98D31" w:rsidRDefault="38C98D31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MOH</w:t>
            </w:r>
          </w:p>
        </w:tc>
        <w:tc>
          <w:tcPr>
            <w:tcW w:w="3425" w:type="dxa"/>
            <w:noWrap/>
            <w:vAlign w:val="center"/>
            <w:hideMark/>
          </w:tcPr>
          <w:p w14:paraId="511C7A65" w14:textId="2036C48D" w:rsidR="38C98D31" w:rsidRPr="004F1C94" w:rsidRDefault="38C98D31" w:rsidP="286216A1">
            <w:pPr>
              <w:rPr>
                <w:rFonts w:ascii="Arial" w:hAnsi="Arial" w:cs="Arial"/>
                <w:sz w:val="20"/>
                <w:szCs w:val="20"/>
              </w:rPr>
            </w:pPr>
            <w:r w:rsidRPr="004F1C94">
              <w:rPr>
                <w:rFonts w:ascii="Arial" w:hAnsi="Arial" w:cs="Arial"/>
                <w:sz w:val="20"/>
                <w:szCs w:val="20"/>
              </w:rPr>
              <w:t xml:space="preserve">Ministry of </w:t>
            </w:r>
            <w:r w:rsidR="004F1C94" w:rsidRPr="004F1C94">
              <w:rPr>
                <w:rFonts w:ascii="Arial" w:hAnsi="Arial" w:cs="Arial"/>
                <w:sz w:val="20"/>
                <w:szCs w:val="20"/>
              </w:rPr>
              <w:t>Health</w:t>
            </w:r>
          </w:p>
        </w:tc>
      </w:tr>
      <w:tr w:rsidR="286216A1" w14:paraId="3B90F6A0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4076C567" w14:textId="03B83093" w:rsidR="3BDCE1FB" w:rsidRDefault="3BDCE1FB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N2</w:t>
            </w:r>
          </w:p>
        </w:tc>
        <w:tc>
          <w:tcPr>
            <w:tcW w:w="3425" w:type="dxa"/>
            <w:noWrap/>
            <w:vAlign w:val="center"/>
            <w:hideMark/>
          </w:tcPr>
          <w:p w14:paraId="659DB5C1" w14:textId="3FDD63AB" w:rsidR="18E5A7F8" w:rsidRDefault="18E5A7F8" w:rsidP="286216A1">
            <w:pPr>
              <w:rPr>
                <w:rFonts w:ascii="Arial" w:hAnsi="Arial" w:cs="Arial"/>
                <w:sz w:val="20"/>
                <w:szCs w:val="20"/>
              </w:rPr>
            </w:pPr>
            <w:r w:rsidRPr="286216A1">
              <w:rPr>
                <w:rFonts w:ascii="Arial" w:hAnsi="Arial" w:cs="Arial"/>
                <w:sz w:val="20"/>
                <w:szCs w:val="20"/>
              </w:rPr>
              <w:t>Nitrogen</w:t>
            </w:r>
          </w:p>
        </w:tc>
      </w:tr>
      <w:tr w:rsidR="286216A1" w14:paraId="0DE34010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181CA4DF" w14:textId="207C2860" w:rsidR="6DC2D37E" w:rsidRDefault="6DC2D37E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ODS</w:t>
            </w:r>
          </w:p>
        </w:tc>
        <w:tc>
          <w:tcPr>
            <w:tcW w:w="3425" w:type="dxa"/>
            <w:noWrap/>
            <w:vAlign w:val="center"/>
            <w:hideMark/>
          </w:tcPr>
          <w:p w14:paraId="4327C417" w14:textId="7D12FD94" w:rsidR="4501E772" w:rsidRPr="00485C06" w:rsidRDefault="4501E772" w:rsidP="286216A1">
            <w:pPr>
              <w:rPr>
                <w:rFonts w:ascii="Arial" w:hAnsi="Arial" w:cs="Arial"/>
                <w:sz w:val="20"/>
                <w:szCs w:val="20"/>
              </w:rPr>
            </w:pPr>
            <w:r w:rsidRPr="00485C06">
              <w:rPr>
                <w:rFonts w:ascii="Arial" w:hAnsi="Arial" w:cs="Arial"/>
                <w:sz w:val="20"/>
                <w:szCs w:val="20"/>
              </w:rPr>
              <w:t xml:space="preserve">Ozone Depleting Substance </w:t>
            </w:r>
          </w:p>
        </w:tc>
      </w:tr>
      <w:tr w:rsidR="002A728F" w14:paraId="31C94857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0DBE6EC5" w14:textId="3B2E96ED" w:rsidR="002A728F" w:rsidRPr="7F6BF395" w:rsidRDefault="002A728F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O.Reg.</w:t>
            </w:r>
          </w:p>
        </w:tc>
        <w:tc>
          <w:tcPr>
            <w:tcW w:w="3425" w:type="dxa"/>
            <w:noWrap/>
            <w:vAlign w:val="center"/>
          </w:tcPr>
          <w:p w14:paraId="5DAC3064" w14:textId="69E297A0" w:rsidR="002A728F" w:rsidRPr="00283558" w:rsidRDefault="002A728F" w:rsidP="286216A1">
            <w:pPr>
              <w:rPr>
                <w:rFonts w:ascii="Arial" w:hAnsi="Arial" w:cs="Arial"/>
                <w:sz w:val="20"/>
                <w:szCs w:val="20"/>
              </w:rPr>
            </w:pPr>
            <w:r w:rsidRPr="00283558">
              <w:rPr>
                <w:rFonts w:ascii="Arial" w:hAnsi="Arial" w:cs="Arial"/>
                <w:sz w:val="20"/>
                <w:szCs w:val="20"/>
              </w:rPr>
              <w:t>Ontario Regulation</w:t>
            </w:r>
          </w:p>
        </w:tc>
      </w:tr>
      <w:tr w:rsidR="286216A1" w14:paraId="3F1B8F44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5DF56486" w14:textId="2AD1ACBA" w:rsidR="602DA67C" w:rsidRDefault="602DA67C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OWRA</w:t>
            </w:r>
          </w:p>
        </w:tc>
        <w:tc>
          <w:tcPr>
            <w:tcW w:w="3425" w:type="dxa"/>
            <w:noWrap/>
            <w:vAlign w:val="center"/>
            <w:hideMark/>
          </w:tcPr>
          <w:p w14:paraId="77567EA0" w14:textId="6FA95C39" w:rsidR="2FC01974" w:rsidRDefault="2FC01974" w:rsidP="286216A1">
            <w:pPr>
              <w:rPr>
                <w:rFonts w:ascii="Arial" w:hAnsi="Arial" w:cs="Arial"/>
                <w:sz w:val="20"/>
                <w:szCs w:val="20"/>
              </w:rPr>
            </w:pPr>
            <w:r w:rsidRPr="286216A1">
              <w:rPr>
                <w:rFonts w:ascii="Arial" w:hAnsi="Arial" w:cs="Arial"/>
                <w:sz w:val="20"/>
                <w:szCs w:val="20"/>
              </w:rPr>
              <w:t>Ontario Water Resources Act</w:t>
            </w:r>
          </w:p>
        </w:tc>
      </w:tr>
      <w:tr w:rsidR="286216A1" w14:paraId="13728257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41BFF62A" w14:textId="6C5F8932" w:rsidR="122D881B" w:rsidRDefault="122D881B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POA</w:t>
            </w:r>
          </w:p>
        </w:tc>
        <w:tc>
          <w:tcPr>
            <w:tcW w:w="3425" w:type="dxa"/>
            <w:noWrap/>
            <w:vAlign w:val="center"/>
            <w:hideMark/>
          </w:tcPr>
          <w:p w14:paraId="2E30BE66" w14:textId="2FD013D4" w:rsidR="56500B1D" w:rsidRDefault="56500B1D" w:rsidP="286216A1">
            <w:pPr>
              <w:rPr>
                <w:rFonts w:ascii="Arial" w:hAnsi="Arial" w:cs="Arial"/>
                <w:sz w:val="20"/>
                <w:szCs w:val="20"/>
              </w:rPr>
            </w:pPr>
            <w:r w:rsidRPr="286216A1">
              <w:rPr>
                <w:rFonts w:ascii="Arial" w:hAnsi="Arial" w:cs="Arial"/>
                <w:sz w:val="20"/>
                <w:szCs w:val="20"/>
              </w:rPr>
              <w:t>Provincial Offences Act</w:t>
            </w:r>
          </w:p>
        </w:tc>
      </w:tr>
      <w:tr w:rsidR="00B778AB" w:rsidRPr="00677BAD" w14:paraId="7F2AD740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7526BC7C" w14:textId="508C7674" w:rsidR="00B778AB" w:rsidRPr="0052717A" w:rsidRDefault="00B778AB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PTTW</w:t>
            </w:r>
          </w:p>
        </w:tc>
        <w:tc>
          <w:tcPr>
            <w:tcW w:w="3425" w:type="dxa"/>
            <w:noWrap/>
            <w:vAlign w:val="center"/>
            <w:hideMark/>
          </w:tcPr>
          <w:p w14:paraId="6A19E9CA" w14:textId="6FEE85FB" w:rsidR="00B778AB" w:rsidRPr="0052717A" w:rsidRDefault="00B778AB" w:rsidP="00FD1800">
            <w:pPr>
              <w:rPr>
                <w:rFonts w:ascii="Arial" w:hAnsi="Arial" w:cs="Arial"/>
                <w:sz w:val="20"/>
                <w:szCs w:val="20"/>
              </w:rPr>
            </w:pPr>
            <w:r w:rsidRPr="0052717A">
              <w:rPr>
                <w:rFonts w:ascii="Arial" w:hAnsi="Arial" w:cs="Arial"/>
                <w:sz w:val="20"/>
                <w:szCs w:val="20"/>
              </w:rPr>
              <w:t>Permit to take Water</w:t>
            </w:r>
          </w:p>
        </w:tc>
      </w:tr>
      <w:tr w:rsidR="286216A1" w14:paraId="243D30B9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2A4CA3A4" w14:textId="5F55ACD3" w:rsidR="65B401D1" w:rsidRDefault="65B401D1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RSC</w:t>
            </w:r>
          </w:p>
        </w:tc>
        <w:tc>
          <w:tcPr>
            <w:tcW w:w="3425" w:type="dxa"/>
            <w:noWrap/>
            <w:vAlign w:val="center"/>
            <w:hideMark/>
          </w:tcPr>
          <w:p w14:paraId="70A0D188" w14:textId="5C8D29E5" w:rsidR="3A1CA77A" w:rsidRPr="00D812EE" w:rsidRDefault="00CE5E08" w:rsidP="286216A1">
            <w:pPr>
              <w:rPr>
                <w:rFonts w:ascii="Arial" w:hAnsi="Arial" w:cs="Arial"/>
                <w:sz w:val="20"/>
                <w:szCs w:val="20"/>
              </w:rPr>
            </w:pPr>
            <w:r w:rsidRPr="00D812EE">
              <w:rPr>
                <w:rFonts w:ascii="Arial" w:hAnsi="Arial" w:cs="Arial"/>
                <w:sz w:val="20"/>
                <w:szCs w:val="20"/>
              </w:rPr>
              <w:t>Record of Site Condition</w:t>
            </w:r>
          </w:p>
        </w:tc>
      </w:tr>
      <w:tr w:rsidR="286216A1" w14:paraId="2B005D88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46FEF370" w14:textId="27BA3DD7" w:rsidR="4C9113F5" w:rsidRDefault="4C9113F5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SAC</w:t>
            </w:r>
          </w:p>
        </w:tc>
        <w:tc>
          <w:tcPr>
            <w:tcW w:w="3425" w:type="dxa"/>
            <w:noWrap/>
            <w:vAlign w:val="center"/>
            <w:hideMark/>
          </w:tcPr>
          <w:p w14:paraId="4FFCDA7C" w14:textId="071CCE07" w:rsidR="1BE8B19C" w:rsidRDefault="1BE8B19C" w:rsidP="286216A1">
            <w:pPr>
              <w:rPr>
                <w:rFonts w:ascii="Arial" w:hAnsi="Arial" w:cs="Arial"/>
                <w:sz w:val="20"/>
                <w:szCs w:val="20"/>
              </w:rPr>
            </w:pPr>
            <w:r w:rsidRPr="286216A1">
              <w:rPr>
                <w:rFonts w:ascii="Arial" w:hAnsi="Arial" w:cs="Arial"/>
                <w:sz w:val="20"/>
                <w:szCs w:val="20"/>
              </w:rPr>
              <w:t>Spills Action Centre</w:t>
            </w:r>
          </w:p>
        </w:tc>
      </w:tr>
      <w:tr w:rsidR="000166C4" w14:paraId="2F7AAD94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2D39E29C" w14:textId="3068782B" w:rsidR="000166C4" w:rsidRPr="7F6BF395" w:rsidRDefault="000166C4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</w:t>
            </w:r>
          </w:p>
        </w:tc>
        <w:tc>
          <w:tcPr>
            <w:tcW w:w="3425" w:type="dxa"/>
            <w:noWrap/>
            <w:vAlign w:val="center"/>
          </w:tcPr>
          <w:p w14:paraId="20B7350B" w14:textId="1B83220B" w:rsidR="000166C4" w:rsidRPr="286216A1" w:rsidRDefault="00883E3C" w:rsidP="28621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Statutory Orders and Regulations</w:t>
            </w:r>
          </w:p>
        </w:tc>
      </w:tr>
      <w:tr w:rsidR="004B09CC" w14:paraId="3DB14194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133CC879" w14:textId="26E888AB" w:rsidR="004B09CC" w:rsidRPr="7F6BF395" w:rsidRDefault="004B09CC" w:rsidP="28621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SDWA</w:t>
            </w:r>
          </w:p>
        </w:tc>
        <w:tc>
          <w:tcPr>
            <w:tcW w:w="3425" w:type="dxa"/>
            <w:noWrap/>
            <w:vAlign w:val="center"/>
          </w:tcPr>
          <w:p w14:paraId="1DE38D52" w14:textId="52B2155E" w:rsidR="004B09CC" w:rsidRPr="286216A1" w:rsidRDefault="00BF7514" w:rsidP="28621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Drinking Water Act</w:t>
            </w:r>
          </w:p>
        </w:tc>
      </w:tr>
      <w:tr w:rsidR="00B778AB" w:rsidRPr="00677BAD" w14:paraId="46B41A43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  <w:hideMark/>
          </w:tcPr>
          <w:p w14:paraId="4064ACFF" w14:textId="2B246C5A" w:rsidR="00B778AB" w:rsidRPr="0052717A" w:rsidRDefault="00B778AB" w:rsidP="7F6BF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F6BF395">
              <w:rPr>
                <w:rFonts w:ascii="Arial" w:hAnsi="Arial" w:cs="Arial"/>
                <w:b/>
                <w:bCs/>
                <w:sz w:val="20"/>
                <w:szCs w:val="20"/>
              </w:rPr>
              <w:t>TSSA</w:t>
            </w:r>
          </w:p>
        </w:tc>
        <w:tc>
          <w:tcPr>
            <w:tcW w:w="3425" w:type="dxa"/>
            <w:noWrap/>
            <w:vAlign w:val="center"/>
            <w:hideMark/>
          </w:tcPr>
          <w:p w14:paraId="714D8A00" w14:textId="4DF1451E" w:rsidR="00B778AB" w:rsidRPr="0052717A" w:rsidRDefault="00B778AB" w:rsidP="00FD1800">
            <w:pPr>
              <w:rPr>
                <w:rFonts w:ascii="Arial" w:hAnsi="Arial" w:cs="Arial"/>
                <w:sz w:val="20"/>
                <w:szCs w:val="20"/>
              </w:rPr>
            </w:pPr>
            <w:r w:rsidRPr="0052717A">
              <w:rPr>
                <w:rFonts w:ascii="Arial" w:hAnsi="Arial" w:cs="Arial"/>
                <w:sz w:val="20"/>
                <w:szCs w:val="20"/>
              </w:rPr>
              <w:t xml:space="preserve">Technical Standards and Safety Authority </w:t>
            </w:r>
            <w:r w:rsidR="00C527DA">
              <w:rPr>
                <w:rFonts w:ascii="Arial" w:hAnsi="Arial" w:cs="Arial"/>
                <w:sz w:val="20"/>
                <w:szCs w:val="20"/>
              </w:rPr>
              <w:t>/ Technical Standards and Safety Act</w:t>
            </w:r>
          </w:p>
        </w:tc>
      </w:tr>
      <w:tr w:rsidR="00D465EB" w:rsidRPr="00677BAD" w14:paraId="7D098FDB" w14:textId="77777777" w:rsidTr="00031258">
        <w:trPr>
          <w:trHeight w:val="456"/>
          <w:jc w:val="center"/>
        </w:trPr>
        <w:tc>
          <w:tcPr>
            <w:tcW w:w="4680" w:type="dxa"/>
            <w:gridSpan w:val="2"/>
            <w:noWrap/>
            <w:vAlign w:val="center"/>
          </w:tcPr>
          <w:p w14:paraId="0AD3DE73" w14:textId="09A15B7E" w:rsidR="00D465EB" w:rsidRPr="0052717A" w:rsidRDefault="00D465EB" w:rsidP="00FD1800">
            <w:pPr>
              <w:rPr>
                <w:rFonts w:ascii="Arial" w:hAnsi="Arial" w:cs="Arial"/>
                <w:sz w:val="20"/>
                <w:szCs w:val="20"/>
              </w:rPr>
            </w:pPr>
            <w:r w:rsidRPr="0052717A">
              <w:rPr>
                <w:rFonts w:ascii="Arial" w:hAnsi="Arial" w:cs="Arial"/>
                <w:b/>
                <w:sz w:val="20"/>
                <w:szCs w:val="20"/>
              </w:rPr>
              <w:t>ADD YOUR OWN HERE:</w:t>
            </w:r>
          </w:p>
        </w:tc>
      </w:tr>
      <w:tr w:rsidR="00B778AB" w:rsidRPr="00677BAD" w14:paraId="34211737" w14:textId="77777777" w:rsidTr="00031258">
        <w:trPr>
          <w:trHeight w:val="456"/>
          <w:jc w:val="center"/>
        </w:trPr>
        <w:tc>
          <w:tcPr>
            <w:tcW w:w="1255" w:type="dxa"/>
            <w:shd w:val="clear" w:color="auto" w:fill="auto"/>
            <w:noWrap/>
            <w:vAlign w:val="center"/>
          </w:tcPr>
          <w:p w14:paraId="671A1F16" w14:textId="77777777" w:rsidR="00B778AB" w:rsidRPr="0052717A" w:rsidRDefault="00B778AB" w:rsidP="00250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  <w:noWrap/>
            <w:vAlign w:val="center"/>
          </w:tcPr>
          <w:p w14:paraId="702770D9" w14:textId="77777777" w:rsidR="00B778AB" w:rsidRPr="00677BAD" w:rsidRDefault="00B778AB" w:rsidP="00FD1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800" w:rsidRPr="00677BAD" w14:paraId="27926B0B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63A55F8A" w14:textId="77777777" w:rsidR="00FD1800" w:rsidRPr="0052717A" w:rsidRDefault="00FD1800" w:rsidP="00FD18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  <w:noWrap/>
            <w:vAlign w:val="center"/>
          </w:tcPr>
          <w:p w14:paraId="5A4F1982" w14:textId="77777777" w:rsidR="00FD1800" w:rsidRPr="00677BAD" w:rsidRDefault="00FD1800" w:rsidP="00FD1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800" w:rsidRPr="00677BAD" w14:paraId="358CF439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3622FDBE" w14:textId="77777777" w:rsidR="00FD1800" w:rsidRPr="0052717A" w:rsidRDefault="00FD1800" w:rsidP="00FD18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  <w:noWrap/>
            <w:vAlign w:val="center"/>
          </w:tcPr>
          <w:p w14:paraId="776D4214" w14:textId="77777777" w:rsidR="00FD1800" w:rsidRPr="00677BAD" w:rsidRDefault="00FD1800" w:rsidP="00FD1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7E" w:rsidRPr="00677BAD" w14:paraId="776644E1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3A360E89" w14:textId="77777777" w:rsidR="00247C7E" w:rsidRPr="0052717A" w:rsidRDefault="00247C7E" w:rsidP="00FD18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  <w:noWrap/>
            <w:vAlign w:val="center"/>
          </w:tcPr>
          <w:p w14:paraId="46D869F9" w14:textId="77777777" w:rsidR="00247C7E" w:rsidRPr="00677BAD" w:rsidRDefault="00247C7E" w:rsidP="00FD1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800" w:rsidRPr="00677BAD" w14:paraId="45E4D92B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0B7C38F3" w14:textId="77777777" w:rsidR="00FD1800" w:rsidRPr="0052717A" w:rsidRDefault="00FD1800" w:rsidP="00FD18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  <w:noWrap/>
            <w:vAlign w:val="center"/>
          </w:tcPr>
          <w:p w14:paraId="37A16678" w14:textId="77777777" w:rsidR="00FD1800" w:rsidRPr="00677BAD" w:rsidRDefault="00FD1800" w:rsidP="00FD1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8AB" w:rsidRPr="00677BAD" w14:paraId="3C4F05F7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74845F7C" w14:textId="77777777" w:rsidR="00B778AB" w:rsidRPr="0052717A" w:rsidRDefault="00B778AB" w:rsidP="00250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  <w:noWrap/>
            <w:vAlign w:val="center"/>
          </w:tcPr>
          <w:p w14:paraId="15501554" w14:textId="77777777" w:rsidR="00B778AB" w:rsidRPr="00677BAD" w:rsidRDefault="00B778AB" w:rsidP="00FD1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00" w:rsidRPr="00677BAD" w14:paraId="10C3A344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06EAF093" w14:textId="77777777" w:rsidR="005F6000" w:rsidRPr="0052717A" w:rsidRDefault="005F6000" w:rsidP="00250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  <w:noWrap/>
            <w:vAlign w:val="center"/>
          </w:tcPr>
          <w:p w14:paraId="7E1BEF98" w14:textId="77777777" w:rsidR="005F6000" w:rsidRPr="00677BAD" w:rsidRDefault="005F6000" w:rsidP="00FD1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00" w:rsidRPr="00677BAD" w14:paraId="51EA0892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0F50E328" w14:textId="77777777" w:rsidR="005F6000" w:rsidRPr="0052717A" w:rsidRDefault="005F6000" w:rsidP="00250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  <w:noWrap/>
            <w:vAlign w:val="center"/>
          </w:tcPr>
          <w:p w14:paraId="2D272603" w14:textId="77777777" w:rsidR="005F6000" w:rsidRPr="00677BAD" w:rsidRDefault="005F6000" w:rsidP="00FD1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00" w:rsidRPr="00677BAD" w14:paraId="7BFB7473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5D5A1C98" w14:textId="77777777" w:rsidR="005F6000" w:rsidRPr="0052717A" w:rsidRDefault="005F6000" w:rsidP="00250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  <w:noWrap/>
            <w:vAlign w:val="center"/>
          </w:tcPr>
          <w:p w14:paraId="6507EC27" w14:textId="77777777" w:rsidR="005F6000" w:rsidRPr="00677BAD" w:rsidRDefault="005F6000" w:rsidP="00FD1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00" w:rsidRPr="00677BAD" w14:paraId="239818AE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1C5827AD" w14:textId="77777777" w:rsidR="005F6000" w:rsidRPr="0052717A" w:rsidRDefault="005F6000" w:rsidP="00250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  <w:noWrap/>
            <w:vAlign w:val="center"/>
          </w:tcPr>
          <w:p w14:paraId="7CF6D00A" w14:textId="77777777" w:rsidR="005F6000" w:rsidRPr="00677BAD" w:rsidRDefault="005F6000" w:rsidP="00FD1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8AB" w:rsidRPr="00677BAD" w14:paraId="65F90B8E" w14:textId="77777777" w:rsidTr="00031258">
        <w:trPr>
          <w:trHeight w:val="456"/>
          <w:jc w:val="center"/>
        </w:trPr>
        <w:tc>
          <w:tcPr>
            <w:tcW w:w="1255" w:type="dxa"/>
            <w:noWrap/>
            <w:vAlign w:val="center"/>
          </w:tcPr>
          <w:p w14:paraId="3EA4B563" w14:textId="77777777" w:rsidR="00B778AB" w:rsidRPr="0052717A" w:rsidRDefault="00B778AB" w:rsidP="00250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5" w:type="dxa"/>
            <w:noWrap/>
            <w:vAlign w:val="center"/>
          </w:tcPr>
          <w:p w14:paraId="4FCF7CF1" w14:textId="77777777" w:rsidR="00B778AB" w:rsidRPr="00677BAD" w:rsidRDefault="00B778AB" w:rsidP="00FD1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44E20" w14:textId="77777777" w:rsidR="004B328D" w:rsidRPr="0052717A" w:rsidRDefault="004B328D" w:rsidP="001D1EA4">
      <w:pPr>
        <w:rPr>
          <w:sz w:val="20"/>
          <w:szCs w:val="20"/>
          <w:lang w:val="en-CA"/>
        </w:rPr>
      </w:pPr>
    </w:p>
    <w:sectPr w:rsidR="004B328D" w:rsidRPr="0052717A" w:rsidSect="000E4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43" w:right="1440" w:bottom="851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8233E" w14:textId="77777777" w:rsidR="000E4EC1" w:rsidRDefault="000E4EC1">
      <w:r>
        <w:separator/>
      </w:r>
    </w:p>
  </w:endnote>
  <w:endnote w:type="continuationSeparator" w:id="0">
    <w:p w14:paraId="0285C79C" w14:textId="77777777" w:rsidR="000E4EC1" w:rsidRDefault="000E4EC1">
      <w:r>
        <w:continuationSeparator/>
      </w:r>
    </w:p>
  </w:endnote>
  <w:endnote w:type="continuationNotice" w:id="1">
    <w:p w14:paraId="0B591821" w14:textId="77777777" w:rsidR="000E4EC1" w:rsidRDefault="000E4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FC82E" w14:textId="77777777" w:rsidR="00031258" w:rsidRDefault="00031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41977" w14:textId="5F955FF6" w:rsidR="00246C57" w:rsidRPr="00246C57" w:rsidRDefault="00B727CC" w:rsidP="00246C57">
    <w:pPr>
      <w:pStyle w:val="Footer"/>
      <w:pBdr>
        <w:top w:val="single" w:sz="4" w:space="1" w:color="auto"/>
      </w:pBdr>
      <w:tabs>
        <w:tab w:val="left" w:pos="0"/>
      </w:tabs>
      <w:spacing w:before="120"/>
      <w:rPr>
        <w:rFonts w:ascii="Arial" w:hAnsi="Arial" w:cs="Arial"/>
        <w:sz w:val="18"/>
        <w:szCs w:val="18"/>
      </w:rPr>
    </w:pPr>
    <w:r w:rsidRPr="005A2529">
      <w:rPr>
        <w:rFonts w:ascii="Arial" w:hAnsi="Arial" w:cs="Arial"/>
        <w:sz w:val="18"/>
        <w:szCs w:val="18"/>
      </w:rPr>
      <w:fldChar w:fldCharType="begin"/>
    </w:r>
    <w:r w:rsidRPr="005A2529">
      <w:rPr>
        <w:rFonts w:ascii="Arial" w:hAnsi="Arial" w:cs="Arial"/>
        <w:sz w:val="18"/>
        <w:szCs w:val="18"/>
      </w:rPr>
      <w:instrText xml:space="preserve"> PAGE   \* MERGEFORMAT </w:instrText>
    </w:r>
    <w:r w:rsidRPr="005A2529">
      <w:rPr>
        <w:rFonts w:ascii="Arial" w:hAnsi="Arial" w:cs="Arial"/>
        <w:sz w:val="18"/>
        <w:szCs w:val="18"/>
      </w:rPr>
      <w:fldChar w:fldCharType="separate"/>
    </w:r>
    <w:r w:rsidR="00B635AF">
      <w:rPr>
        <w:rFonts w:ascii="Arial" w:hAnsi="Arial" w:cs="Arial"/>
        <w:noProof/>
        <w:sz w:val="18"/>
        <w:szCs w:val="18"/>
      </w:rPr>
      <w:t>2</w:t>
    </w:r>
    <w:r w:rsidRPr="005A2529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ab/>
    </w:r>
    <w:r w:rsidR="00246C57" w:rsidRPr="001639B7">
      <w:rPr>
        <w:rFonts w:ascii="Palatino Linotype" w:hAnsi="Palatino Linotype" w:cs="Arial"/>
        <w:b/>
        <w:caps/>
        <w:color w:val="4F81BD"/>
        <w:spacing w:val="24"/>
        <w:sz w:val="18"/>
        <w:szCs w:val="18"/>
      </w:rPr>
      <w:t>www.blueheronenv.com</w:t>
    </w:r>
    <w:r w:rsidR="00246C57">
      <w:rPr>
        <w:rFonts w:ascii="Arial" w:hAnsi="Arial" w:cs="Arial"/>
        <w:noProof/>
        <w:sz w:val="18"/>
        <w:szCs w:val="18"/>
      </w:rPr>
      <w:tab/>
    </w:r>
    <w:r w:rsidR="00EA34E2">
      <w:rPr>
        <w:rFonts w:ascii="Arial" w:hAnsi="Arial" w:cs="Arial"/>
        <w:sz w:val="18"/>
        <w:szCs w:val="18"/>
      </w:rPr>
      <w:t>V2, Aug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757B7" w14:textId="1859BB73" w:rsidR="00227AB0" w:rsidRDefault="0042092E" w:rsidP="00C64FF5">
    <w:pPr>
      <w:pStyle w:val="Footer"/>
      <w:pBdr>
        <w:top w:val="single" w:sz="4" w:space="1" w:color="auto"/>
      </w:pBdr>
      <w:tabs>
        <w:tab w:val="left" w:pos="0"/>
      </w:tabs>
      <w:spacing w:before="12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ab/>
    </w:r>
    <w:r w:rsidR="00A664DC">
      <w:rPr>
        <w:rFonts w:ascii="Arial" w:hAnsi="Arial" w:cs="Arial"/>
        <w:noProof/>
        <w:sz w:val="18"/>
        <w:szCs w:val="18"/>
      </w:rPr>
      <w:t>CANECT Water and Wastewater: Regulation and Compliance Course</w:t>
    </w:r>
    <w:r w:rsidR="002F323F">
      <w:rPr>
        <w:rFonts w:ascii="Arial" w:hAnsi="Arial" w:cs="Arial"/>
        <w:noProof/>
        <w:sz w:val="18"/>
        <w:szCs w:val="18"/>
      </w:rPr>
      <w:t xml:space="preserve"> – Vaughan, Ontario – April, 2024</w:t>
    </w:r>
  </w:p>
  <w:p w14:paraId="41377B2A" w14:textId="4578F8DA" w:rsidR="005F11F1" w:rsidRPr="00C64FF5" w:rsidRDefault="0042092E" w:rsidP="002F323F">
    <w:pPr>
      <w:pStyle w:val="Footer"/>
      <w:pBdr>
        <w:top w:val="single" w:sz="4" w:space="1" w:color="auto"/>
      </w:pBdr>
      <w:tabs>
        <w:tab w:val="left" w:pos="0"/>
      </w:tabs>
      <w:spacing w:before="120"/>
      <w:jc w:val="center"/>
      <w:rPr>
        <w:rFonts w:ascii="Arial" w:hAnsi="Arial" w:cs="Arial"/>
        <w:sz w:val="18"/>
        <w:szCs w:val="18"/>
      </w:rPr>
    </w:pPr>
    <w:r w:rsidRPr="001639B7">
      <w:rPr>
        <w:rFonts w:ascii="Palatino Linotype" w:hAnsi="Palatino Linotype" w:cs="Arial"/>
        <w:b/>
        <w:caps/>
        <w:color w:val="4F81BD"/>
        <w:spacing w:val="24"/>
        <w:sz w:val="18"/>
        <w:szCs w:val="18"/>
      </w:rPr>
      <w:t>www.blueheronenv.com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D593B" w14:textId="77777777" w:rsidR="000E4EC1" w:rsidRDefault="000E4EC1">
      <w:r>
        <w:separator/>
      </w:r>
    </w:p>
  </w:footnote>
  <w:footnote w:type="continuationSeparator" w:id="0">
    <w:p w14:paraId="1708AEB6" w14:textId="77777777" w:rsidR="000E4EC1" w:rsidRDefault="000E4EC1">
      <w:r>
        <w:continuationSeparator/>
      </w:r>
    </w:p>
  </w:footnote>
  <w:footnote w:type="continuationNotice" w:id="1">
    <w:p w14:paraId="3A077758" w14:textId="77777777" w:rsidR="000E4EC1" w:rsidRDefault="000E4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A6874" w14:textId="77777777" w:rsidR="00031258" w:rsidRDefault="00031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164C3" w14:textId="77777777" w:rsidR="00B727CC" w:rsidRPr="00810BDD" w:rsidRDefault="00B727CC" w:rsidP="0052717A">
    <w:pPr>
      <w:pStyle w:val="Header"/>
      <w:pBdr>
        <w:bottom w:val="single" w:sz="4" w:space="1" w:color="auto"/>
      </w:pBdr>
      <w:spacing w:line="280" w:lineRule="exact"/>
      <w:jc w:val="center"/>
      <w:rPr>
        <w:rFonts w:ascii="Palatino Linotype" w:eastAsia="Adobe Ming Std L" w:hAnsi="Palatino Linotype" w:cs="Arial"/>
        <w:b/>
        <w:smallCap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F1FCA" w14:textId="7C90CDD0" w:rsidR="00422028" w:rsidRPr="009A3389" w:rsidRDefault="003740EE" w:rsidP="009A3389">
    <w:pPr>
      <w:pStyle w:val="Header"/>
      <w:pBdr>
        <w:bottom w:val="single" w:sz="4" w:space="1" w:color="auto"/>
      </w:pBdr>
      <w:tabs>
        <w:tab w:val="clear" w:pos="4680"/>
      </w:tabs>
      <w:jc w:val="center"/>
      <w:rPr>
        <w:rFonts w:ascii="Arial" w:eastAsia="Adobe Ming Std L" w:hAnsi="Arial" w:cs="Arial"/>
        <w:caps/>
        <w:sz w:val="36"/>
        <w:szCs w:val="36"/>
      </w:rPr>
    </w:pPr>
    <w:r>
      <w:rPr>
        <w:rFonts w:ascii="Calibri" w:eastAsia="Calibri" w:hAnsi="Calibri"/>
        <w:noProof/>
        <w:sz w:val="22"/>
        <w:lang w:val="en-CA" w:eastAsia="en-CA"/>
      </w:rPr>
      <w:drawing>
        <wp:anchor distT="0" distB="0" distL="114300" distR="114300" simplePos="0" relativeHeight="251658240" behindDoc="0" locked="0" layoutInCell="1" allowOverlap="1" wp14:anchorId="0F5E5B1B" wp14:editId="1E6074E6">
          <wp:simplePos x="0" y="0"/>
          <wp:positionH relativeFrom="margin">
            <wp:posOffset>0</wp:posOffset>
          </wp:positionH>
          <wp:positionV relativeFrom="paragraph">
            <wp:posOffset>113386</wp:posOffset>
          </wp:positionV>
          <wp:extent cx="1844214" cy="382487"/>
          <wp:effectExtent l="0" t="0" r="0" b="0"/>
          <wp:wrapNone/>
          <wp:docPr id="96179419" name="Picture 96179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79419" name="Picture 961794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290" cy="4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BAD" w:rsidRPr="00226E3E">
      <w:rPr>
        <w:rFonts w:ascii="Arial" w:eastAsia="Adobe Ming Std L" w:hAnsi="Arial" w:cs="Arial"/>
        <w:caps/>
        <w:sz w:val="36"/>
        <w:szCs w:val="36"/>
      </w:rPr>
      <w:t>LIST OF</w:t>
    </w:r>
    <w:r w:rsidR="009A3389">
      <w:rPr>
        <w:rFonts w:ascii="Arial" w:eastAsia="Adobe Ming Std L" w:hAnsi="Arial" w:cs="Arial"/>
        <w:caps/>
        <w:sz w:val="36"/>
        <w:szCs w:val="36"/>
      </w:rPr>
      <w:br/>
    </w:r>
    <w:r w:rsidR="00677BAD" w:rsidRPr="00226E3E">
      <w:rPr>
        <w:rFonts w:ascii="Arial" w:eastAsia="Adobe Ming Std L" w:hAnsi="Arial" w:cs="Arial"/>
        <w:caps/>
        <w:sz w:val="36"/>
        <w:szCs w:val="36"/>
      </w:rPr>
      <w:t>aCRONYMS</w:t>
    </w:r>
  </w:p>
  <w:p w14:paraId="79739745" w14:textId="77777777" w:rsidR="001639B7" w:rsidRPr="00994C18" w:rsidRDefault="001639B7" w:rsidP="00994C18">
    <w:pPr>
      <w:pStyle w:val="Header"/>
      <w:rPr>
        <w:rFonts w:eastAsia="Adobe Ming Std 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D649E"/>
    <w:multiLevelType w:val="hybridMultilevel"/>
    <w:tmpl w:val="A9661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50B6"/>
    <w:multiLevelType w:val="hybridMultilevel"/>
    <w:tmpl w:val="5212155E"/>
    <w:lvl w:ilvl="0" w:tplc="60A40CD6">
      <w:numFmt w:val="bullet"/>
      <w:lvlText w:val="•"/>
      <w:lvlJc w:val="left"/>
      <w:pPr>
        <w:ind w:left="95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10B640AF"/>
    <w:multiLevelType w:val="hybridMultilevel"/>
    <w:tmpl w:val="5B926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3A6F"/>
    <w:multiLevelType w:val="hybridMultilevel"/>
    <w:tmpl w:val="0CEC16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87E"/>
    <w:multiLevelType w:val="hybridMultilevel"/>
    <w:tmpl w:val="077C6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14B7"/>
    <w:multiLevelType w:val="hybridMultilevel"/>
    <w:tmpl w:val="EA7AC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5C70"/>
    <w:multiLevelType w:val="hybridMultilevel"/>
    <w:tmpl w:val="A246C35C"/>
    <w:lvl w:ilvl="0" w:tplc="57944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5F00"/>
    <w:multiLevelType w:val="hybridMultilevel"/>
    <w:tmpl w:val="BC7C5C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13C5"/>
    <w:multiLevelType w:val="hybridMultilevel"/>
    <w:tmpl w:val="61CC5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76019"/>
    <w:multiLevelType w:val="hybridMultilevel"/>
    <w:tmpl w:val="B1BE73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C5E44"/>
    <w:multiLevelType w:val="hybridMultilevel"/>
    <w:tmpl w:val="327AD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D2D87"/>
    <w:multiLevelType w:val="hybridMultilevel"/>
    <w:tmpl w:val="A59CD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A0DEA"/>
    <w:multiLevelType w:val="hybridMultilevel"/>
    <w:tmpl w:val="DF707690"/>
    <w:lvl w:ilvl="0" w:tplc="10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3" w15:restartNumberingAfterBreak="0">
    <w:nsid w:val="383C1C71"/>
    <w:multiLevelType w:val="hybridMultilevel"/>
    <w:tmpl w:val="A2E6B97E"/>
    <w:lvl w:ilvl="0" w:tplc="10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4" w15:restartNumberingAfterBreak="0">
    <w:nsid w:val="39430ED8"/>
    <w:multiLevelType w:val="hybridMultilevel"/>
    <w:tmpl w:val="2ECEE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57A67"/>
    <w:multiLevelType w:val="hybridMultilevel"/>
    <w:tmpl w:val="829C037E"/>
    <w:lvl w:ilvl="0" w:tplc="5E86D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73FA2"/>
    <w:multiLevelType w:val="hybridMultilevel"/>
    <w:tmpl w:val="B8089DB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45B15B8"/>
    <w:multiLevelType w:val="hybridMultilevel"/>
    <w:tmpl w:val="EF7AD1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7003B"/>
    <w:multiLevelType w:val="hybridMultilevel"/>
    <w:tmpl w:val="E6D28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C300D"/>
    <w:multiLevelType w:val="hybridMultilevel"/>
    <w:tmpl w:val="4698C1B2"/>
    <w:lvl w:ilvl="0" w:tplc="60A40CD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082F1D"/>
    <w:multiLevelType w:val="hybridMultilevel"/>
    <w:tmpl w:val="314CAEC8"/>
    <w:lvl w:ilvl="0" w:tplc="5E86D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509"/>
    <w:multiLevelType w:val="hybridMultilevel"/>
    <w:tmpl w:val="4080E8B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4ED5838"/>
    <w:multiLevelType w:val="hybridMultilevel"/>
    <w:tmpl w:val="24040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61A2D"/>
    <w:multiLevelType w:val="hybridMultilevel"/>
    <w:tmpl w:val="C444E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40BC9"/>
    <w:multiLevelType w:val="hybridMultilevel"/>
    <w:tmpl w:val="81C28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01BEB"/>
    <w:multiLevelType w:val="hybridMultilevel"/>
    <w:tmpl w:val="166EF948"/>
    <w:lvl w:ilvl="0" w:tplc="1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15FBB"/>
    <w:multiLevelType w:val="hybridMultilevel"/>
    <w:tmpl w:val="C9206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B4D1E"/>
    <w:multiLevelType w:val="hybridMultilevel"/>
    <w:tmpl w:val="7D76A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43A81"/>
    <w:multiLevelType w:val="hybridMultilevel"/>
    <w:tmpl w:val="31BEA710"/>
    <w:lvl w:ilvl="0" w:tplc="8E3E53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57F1D"/>
    <w:multiLevelType w:val="hybridMultilevel"/>
    <w:tmpl w:val="B386B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8373F"/>
    <w:multiLevelType w:val="hybridMultilevel"/>
    <w:tmpl w:val="3064B45A"/>
    <w:lvl w:ilvl="0" w:tplc="60A40CD6">
      <w:numFmt w:val="bullet"/>
      <w:lvlText w:val="•"/>
      <w:lvlJc w:val="left"/>
      <w:pPr>
        <w:ind w:left="95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1" w15:restartNumberingAfterBreak="0">
    <w:nsid w:val="755336A4"/>
    <w:multiLevelType w:val="hybridMultilevel"/>
    <w:tmpl w:val="F156F5E4"/>
    <w:lvl w:ilvl="0" w:tplc="60A40C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9356F"/>
    <w:multiLevelType w:val="hybridMultilevel"/>
    <w:tmpl w:val="29CE0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377D2"/>
    <w:multiLevelType w:val="hybridMultilevel"/>
    <w:tmpl w:val="29A63774"/>
    <w:lvl w:ilvl="0" w:tplc="10090005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4" w15:restartNumberingAfterBreak="0">
    <w:nsid w:val="7B5E0658"/>
    <w:multiLevelType w:val="hybridMultilevel"/>
    <w:tmpl w:val="1324B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491441">
    <w:abstractNumId w:val="29"/>
  </w:num>
  <w:num w:numId="2" w16cid:durableId="683169683">
    <w:abstractNumId w:val="2"/>
  </w:num>
  <w:num w:numId="3" w16cid:durableId="1805348476">
    <w:abstractNumId w:val="5"/>
  </w:num>
  <w:num w:numId="4" w16cid:durableId="1508252014">
    <w:abstractNumId w:val="27"/>
  </w:num>
  <w:num w:numId="5" w16cid:durableId="717970539">
    <w:abstractNumId w:val="14"/>
  </w:num>
  <w:num w:numId="6" w16cid:durableId="430593612">
    <w:abstractNumId w:val="22"/>
  </w:num>
  <w:num w:numId="7" w16cid:durableId="1336835611">
    <w:abstractNumId w:val="10"/>
  </w:num>
  <w:num w:numId="8" w16cid:durableId="1116682879">
    <w:abstractNumId w:val="11"/>
  </w:num>
  <w:num w:numId="9" w16cid:durableId="1690333621">
    <w:abstractNumId w:val="16"/>
  </w:num>
  <w:num w:numId="10" w16cid:durableId="1770855724">
    <w:abstractNumId w:val="18"/>
  </w:num>
  <w:num w:numId="11" w16cid:durableId="596867336">
    <w:abstractNumId w:val="0"/>
  </w:num>
  <w:num w:numId="12" w16cid:durableId="11035429">
    <w:abstractNumId w:val="23"/>
  </w:num>
  <w:num w:numId="13" w16cid:durableId="1436249498">
    <w:abstractNumId w:val="21"/>
  </w:num>
  <w:num w:numId="14" w16cid:durableId="2005472473">
    <w:abstractNumId w:val="24"/>
  </w:num>
  <w:num w:numId="15" w16cid:durableId="1383094927">
    <w:abstractNumId w:val="34"/>
  </w:num>
  <w:num w:numId="16" w16cid:durableId="1884755348">
    <w:abstractNumId w:val="32"/>
  </w:num>
  <w:num w:numId="17" w16cid:durableId="699471180">
    <w:abstractNumId w:val="31"/>
  </w:num>
  <w:num w:numId="18" w16cid:durableId="1213272685">
    <w:abstractNumId w:val="19"/>
  </w:num>
  <w:num w:numId="19" w16cid:durableId="1693149493">
    <w:abstractNumId w:val="1"/>
  </w:num>
  <w:num w:numId="20" w16cid:durableId="1386488518">
    <w:abstractNumId w:val="30"/>
  </w:num>
  <w:num w:numId="21" w16cid:durableId="124584914">
    <w:abstractNumId w:val="4"/>
  </w:num>
  <w:num w:numId="22" w16cid:durableId="2032031320">
    <w:abstractNumId w:val="6"/>
  </w:num>
  <w:num w:numId="23" w16cid:durableId="2043431684">
    <w:abstractNumId w:val="3"/>
  </w:num>
  <w:num w:numId="24" w16cid:durableId="1648315857">
    <w:abstractNumId w:val="25"/>
  </w:num>
  <w:num w:numId="25" w16cid:durableId="713434061">
    <w:abstractNumId w:val="9"/>
  </w:num>
  <w:num w:numId="26" w16cid:durableId="1093628083">
    <w:abstractNumId w:val="7"/>
  </w:num>
  <w:num w:numId="27" w16cid:durableId="1618246618">
    <w:abstractNumId w:val="33"/>
  </w:num>
  <w:num w:numId="28" w16cid:durableId="1634481621">
    <w:abstractNumId w:val="12"/>
  </w:num>
  <w:num w:numId="29" w16cid:durableId="2117283964">
    <w:abstractNumId w:val="13"/>
  </w:num>
  <w:num w:numId="30" w16cid:durableId="1137575179">
    <w:abstractNumId w:val="17"/>
  </w:num>
  <w:num w:numId="31" w16cid:durableId="796027279">
    <w:abstractNumId w:val="26"/>
  </w:num>
  <w:num w:numId="32" w16cid:durableId="1535076952">
    <w:abstractNumId w:val="28"/>
  </w:num>
  <w:num w:numId="33" w16cid:durableId="1936011647">
    <w:abstractNumId w:val="15"/>
  </w:num>
  <w:num w:numId="34" w16cid:durableId="1586526285">
    <w:abstractNumId w:val="20"/>
  </w:num>
  <w:num w:numId="35" w16cid:durableId="34262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5D"/>
    <w:rsid w:val="000023E9"/>
    <w:rsid w:val="00003CD0"/>
    <w:rsid w:val="00005A79"/>
    <w:rsid w:val="00014D95"/>
    <w:rsid w:val="00015B02"/>
    <w:rsid w:val="000166C4"/>
    <w:rsid w:val="0002124A"/>
    <w:rsid w:val="00031258"/>
    <w:rsid w:val="0003664E"/>
    <w:rsid w:val="00053078"/>
    <w:rsid w:val="00064C66"/>
    <w:rsid w:val="00087AAA"/>
    <w:rsid w:val="00093D7E"/>
    <w:rsid w:val="000956D7"/>
    <w:rsid w:val="000A27BF"/>
    <w:rsid w:val="000A5BF5"/>
    <w:rsid w:val="000A5EFA"/>
    <w:rsid w:val="000B6572"/>
    <w:rsid w:val="000D400E"/>
    <w:rsid w:val="000D5AFD"/>
    <w:rsid w:val="000D79FF"/>
    <w:rsid w:val="000E0CAF"/>
    <w:rsid w:val="000E2C21"/>
    <w:rsid w:val="000E4EC1"/>
    <w:rsid w:val="000E73CD"/>
    <w:rsid w:val="0010024F"/>
    <w:rsid w:val="001004D3"/>
    <w:rsid w:val="00103979"/>
    <w:rsid w:val="0010593D"/>
    <w:rsid w:val="00107F9D"/>
    <w:rsid w:val="00110674"/>
    <w:rsid w:val="00112423"/>
    <w:rsid w:val="0011479B"/>
    <w:rsid w:val="001154B9"/>
    <w:rsid w:val="001204A7"/>
    <w:rsid w:val="001258DE"/>
    <w:rsid w:val="00140632"/>
    <w:rsid w:val="0015149B"/>
    <w:rsid w:val="00153DC7"/>
    <w:rsid w:val="00153EBB"/>
    <w:rsid w:val="00155565"/>
    <w:rsid w:val="001558DE"/>
    <w:rsid w:val="001639B7"/>
    <w:rsid w:val="00163B09"/>
    <w:rsid w:val="0017485D"/>
    <w:rsid w:val="00175A9F"/>
    <w:rsid w:val="00177851"/>
    <w:rsid w:val="00180CBA"/>
    <w:rsid w:val="00181385"/>
    <w:rsid w:val="001857FE"/>
    <w:rsid w:val="001966FD"/>
    <w:rsid w:val="001A60A0"/>
    <w:rsid w:val="001A61D4"/>
    <w:rsid w:val="001B01A8"/>
    <w:rsid w:val="001B2895"/>
    <w:rsid w:val="001B2FE9"/>
    <w:rsid w:val="001B5216"/>
    <w:rsid w:val="001B585B"/>
    <w:rsid w:val="001D1EA4"/>
    <w:rsid w:val="001D1EFF"/>
    <w:rsid w:val="001D4E2C"/>
    <w:rsid w:val="001D639C"/>
    <w:rsid w:val="001E5CBE"/>
    <w:rsid w:val="001F0C7D"/>
    <w:rsid w:val="001F7D63"/>
    <w:rsid w:val="0020298F"/>
    <w:rsid w:val="002043C7"/>
    <w:rsid w:val="00215003"/>
    <w:rsid w:val="002220CF"/>
    <w:rsid w:val="00224EDC"/>
    <w:rsid w:val="00226E3E"/>
    <w:rsid w:val="00227AB0"/>
    <w:rsid w:val="00231EF1"/>
    <w:rsid w:val="002320C2"/>
    <w:rsid w:val="00233EAB"/>
    <w:rsid w:val="00234334"/>
    <w:rsid w:val="00240244"/>
    <w:rsid w:val="00246A60"/>
    <w:rsid w:val="00246C57"/>
    <w:rsid w:val="00247C7E"/>
    <w:rsid w:val="00250723"/>
    <w:rsid w:val="00250B9D"/>
    <w:rsid w:val="00252FBC"/>
    <w:rsid w:val="00256C47"/>
    <w:rsid w:val="0027095B"/>
    <w:rsid w:val="00283558"/>
    <w:rsid w:val="00285730"/>
    <w:rsid w:val="002876E3"/>
    <w:rsid w:val="0029077A"/>
    <w:rsid w:val="002921D5"/>
    <w:rsid w:val="00294EED"/>
    <w:rsid w:val="00295FB3"/>
    <w:rsid w:val="002A728F"/>
    <w:rsid w:val="002B2E35"/>
    <w:rsid w:val="002B453B"/>
    <w:rsid w:val="002B5C93"/>
    <w:rsid w:val="002C26DE"/>
    <w:rsid w:val="002C44B6"/>
    <w:rsid w:val="002D496F"/>
    <w:rsid w:val="002D53C9"/>
    <w:rsid w:val="002F323F"/>
    <w:rsid w:val="002F4021"/>
    <w:rsid w:val="002F63E4"/>
    <w:rsid w:val="002F6CA1"/>
    <w:rsid w:val="002F7D5E"/>
    <w:rsid w:val="00301988"/>
    <w:rsid w:val="0032097B"/>
    <w:rsid w:val="00322CEA"/>
    <w:rsid w:val="00322E40"/>
    <w:rsid w:val="00322F6D"/>
    <w:rsid w:val="00326140"/>
    <w:rsid w:val="0033065C"/>
    <w:rsid w:val="00331531"/>
    <w:rsid w:val="00337C9D"/>
    <w:rsid w:val="00341414"/>
    <w:rsid w:val="003457EF"/>
    <w:rsid w:val="00353CFF"/>
    <w:rsid w:val="00371764"/>
    <w:rsid w:val="003740EE"/>
    <w:rsid w:val="00376315"/>
    <w:rsid w:val="00377D5B"/>
    <w:rsid w:val="00382FEB"/>
    <w:rsid w:val="00383BFE"/>
    <w:rsid w:val="00384F78"/>
    <w:rsid w:val="00385CA2"/>
    <w:rsid w:val="00393739"/>
    <w:rsid w:val="00394301"/>
    <w:rsid w:val="003B5B16"/>
    <w:rsid w:val="003B7631"/>
    <w:rsid w:val="003D2678"/>
    <w:rsid w:val="003D2AFF"/>
    <w:rsid w:val="003E1F1F"/>
    <w:rsid w:val="003E7503"/>
    <w:rsid w:val="003F106A"/>
    <w:rsid w:val="003F2C7D"/>
    <w:rsid w:val="004130EF"/>
    <w:rsid w:val="004145B5"/>
    <w:rsid w:val="00417C8D"/>
    <w:rsid w:val="0042092E"/>
    <w:rsid w:val="00421129"/>
    <w:rsid w:val="00422028"/>
    <w:rsid w:val="004421C9"/>
    <w:rsid w:val="00445F07"/>
    <w:rsid w:val="00452C16"/>
    <w:rsid w:val="0045608B"/>
    <w:rsid w:val="00460276"/>
    <w:rsid w:val="00465556"/>
    <w:rsid w:val="004741E0"/>
    <w:rsid w:val="0048120A"/>
    <w:rsid w:val="00483ACE"/>
    <w:rsid w:val="00485880"/>
    <w:rsid w:val="00485C06"/>
    <w:rsid w:val="00495BC2"/>
    <w:rsid w:val="00496DBF"/>
    <w:rsid w:val="004B09CC"/>
    <w:rsid w:val="004B328D"/>
    <w:rsid w:val="004C05C8"/>
    <w:rsid w:val="004C2E71"/>
    <w:rsid w:val="004D09EC"/>
    <w:rsid w:val="004D1C8E"/>
    <w:rsid w:val="004D638B"/>
    <w:rsid w:val="004E45C4"/>
    <w:rsid w:val="004F1290"/>
    <w:rsid w:val="004F1C94"/>
    <w:rsid w:val="004F2590"/>
    <w:rsid w:val="00521CA4"/>
    <w:rsid w:val="0052717A"/>
    <w:rsid w:val="005277A0"/>
    <w:rsid w:val="00541138"/>
    <w:rsid w:val="005452F0"/>
    <w:rsid w:val="005472B6"/>
    <w:rsid w:val="00562304"/>
    <w:rsid w:val="0056675A"/>
    <w:rsid w:val="00567BAA"/>
    <w:rsid w:val="005769B7"/>
    <w:rsid w:val="005770C4"/>
    <w:rsid w:val="00582A20"/>
    <w:rsid w:val="005834CA"/>
    <w:rsid w:val="0058718C"/>
    <w:rsid w:val="00590132"/>
    <w:rsid w:val="00597D2E"/>
    <w:rsid w:val="005A09A0"/>
    <w:rsid w:val="005A2529"/>
    <w:rsid w:val="005A270F"/>
    <w:rsid w:val="005A46C9"/>
    <w:rsid w:val="005B35DE"/>
    <w:rsid w:val="005C1B48"/>
    <w:rsid w:val="005C2FE5"/>
    <w:rsid w:val="005C4CE9"/>
    <w:rsid w:val="005D5FE2"/>
    <w:rsid w:val="005D7640"/>
    <w:rsid w:val="005E2387"/>
    <w:rsid w:val="005E6AE3"/>
    <w:rsid w:val="005F11F1"/>
    <w:rsid w:val="005F5CB0"/>
    <w:rsid w:val="005F5F1C"/>
    <w:rsid w:val="005F6000"/>
    <w:rsid w:val="00603C0F"/>
    <w:rsid w:val="00606394"/>
    <w:rsid w:val="00610A8D"/>
    <w:rsid w:val="00610CBC"/>
    <w:rsid w:val="00614A20"/>
    <w:rsid w:val="0062359C"/>
    <w:rsid w:val="00627664"/>
    <w:rsid w:val="006301FF"/>
    <w:rsid w:val="00630C80"/>
    <w:rsid w:val="00633A9A"/>
    <w:rsid w:val="0064100A"/>
    <w:rsid w:val="00644714"/>
    <w:rsid w:val="00651094"/>
    <w:rsid w:val="00653F9D"/>
    <w:rsid w:val="00660CE8"/>
    <w:rsid w:val="00671277"/>
    <w:rsid w:val="00675AB4"/>
    <w:rsid w:val="00677BAD"/>
    <w:rsid w:val="00682AE8"/>
    <w:rsid w:val="006836CA"/>
    <w:rsid w:val="006944BB"/>
    <w:rsid w:val="006965C5"/>
    <w:rsid w:val="006A7FC4"/>
    <w:rsid w:val="006B47EE"/>
    <w:rsid w:val="006B55FE"/>
    <w:rsid w:val="006C30E5"/>
    <w:rsid w:val="006C5FBB"/>
    <w:rsid w:val="006D26B8"/>
    <w:rsid w:val="006D52AB"/>
    <w:rsid w:val="006D695B"/>
    <w:rsid w:val="006E4E59"/>
    <w:rsid w:val="006E6413"/>
    <w:rsid w:val="006F20DC"/>
    <w:rsid w:val="006F4BAF"/>
    <w:rsid w:val="006F71F1"/>
    <w:rsid w:val="00710CFE"/>
    <w:rsid w:val="0071326C"/>
    <w:rsid w:val="00713C4B"/>
    <w:rsid w:val="00716B4F"/>
    <w:rsid w:val="0072267E"/>
    <w:rsid w:val="007262FD"/>
    <w:rsid w:val="00736154"/>
    <w:rsid w:val="007669A5"/>
    <w:rsid w:val="007723A1"/>
    <w:rsid w:val="00774B08"/>
    <w:rsid w:val="00776B1F"/>
    <w:rsid w:val="00787659"/>
    <w:rsid w:val="00794552"/>
    <w:rsid w:val="007A0B76"/>
    <w:rsid w:val="007A62AF"/>
    <w:rsid w:val="007B659D"/>
    <w:rsid w:val="007C385F"/>
    <w:rsid w:val="007C5783"/>
    <w:rsid w:val="007C63BF"/>
    <w:rsid w:val="007D2E5D"/>
    <w:rsid w:val="007D62B1"/>
    <w:rsid w:val="007E6613"/>
    <w:rsid w:val="007F15A4"/>
    <w:rsid w:val="007F16AB"/>
    <w:rsid w:val="007F4EBE"/>
    <w:rsid w:val="007F6D33"/>
    <w:rsid w:val="008018E6"/>
    <w:rsid w:val="008109DD"/>
    <w:rsid w:val="00810BDD"/>
    <w:rsid w:val="00812C1E"/>
    <w:rsid w:val="008143F1"/>
    <w:rsid w:val="008149A5"/>
    <w:rsid w:val="008153FD"/>
    <w:rsid w:val="00817FEA"/>
    <w:rsid w:val="008207E6"/>
    <w:rsid w:val="00820DAA"/>
    <w:rsid w:val="00826A3E"/>
    <w:rsid w:val="0082771F"/>
    <w:rsid w:val="00830528"/>
    <w:rsid w:val="008308FE"/>
    <w:rsid w:val="00836B03"/>
    <w:rsid w:val="00841340"/>
    <w:rsid w:val="00853860"/>
    <w:rsid w:val="00861059"/>
    <w:rsid w:val="00864FDA"/>
    <w:rsid w:val="00874654"/>
    <w:rsid w:val="0087757B"/>
    <w:rsid w:val="008817AA"/>
    <w:rsid w:val="00883E3C"/>
    <w:rsid w:val="00885196"/>
    <w:rsid w:val="00897700"/>
    <w:rsid w:val="008A1B99"/>
    <w:rsid w:val="008A2C30"/>
    <w:rsid w:val="008B0492"/>
    <w:rsid w:val="008B7EE2"/>
    <w:rsid w:val="008C0615"/>
    <w:rsid w:val="008D3379"/>
    <w:rsid w:val="008D4BE8"/>
    <w:rsid w:val="008D660B"/>
    <w:rsid w:val="008E0195"/>
    <w:rsid w:val="008E0FB4"/>
    <w:rsid w:val="008F2352"/>
    <w:rsid w:val="008F3076"/>
    <w:rsid w:val="00900094"/>
    <w:rsid w:val="00911236"/>
    <w:rsid w:val="00913059"/>
    <w:rsid w:val="00913F6D"/>
    <w:rsid w:val="00914D43"/>
    <w:rsid w:val="00926499"/>
    <w:rsid w:val="0093227B"/>
    <w:rsid w:val="00940D7B"/>
    <w:rsid w:val="00942C75"/>
    <w:rsid w:val="00950C4E"/>
    <w:rsid w:val="00952C26"/>
    <w:rsid w:val="0095590A"/>
    <w:rsid w:val="00961400"/>
    <w:rsid w:val="00972E06"/>
    <w:rsid w:val="009732B7"/>
    <w:rsid w:val="00977CEE"/>
    <w:rsid w:val="009876A9"/>
    <w:rsid w:val="00993B16"/>
    <w:rsid w:val="00994C18"/>
    <w:rsid w:val="0099555B"/>
    <w:rsid w:val="00995A11"/>
    <w:rsid w:val="009975F5"/>
    <w:rsid w:val="009A00BF"/>
    <w:rsid w:val="009A24AD"/>
    <w:rsid w:val="009A3389"/>
    <w:rsid w:val="009A6D29"/>
    <w:rsid w:val="009A7497"/>
    <w:rsid w:val="009B39B3"/>
    <w:rsid w:val="009C4C89"/>
    <w:rsid w:val="009D081A"/>
    <w:rsid w:val="009D746A"/>
    <w:rsid w:val="009E655E"/>
    <w:rsid w:val="00A10D3D"/>
    <w:rsid w:val="00A12E55"/>
    <w:rsid w:val="00A15452"/>
    <w:rsid w:val="00A21670"/>
    <w:rsid w:val="00A234E7"/>
    <w:rsid w:val="00A27126"/>
    <w:rsid w:val="00A326F9"/>
    <w:rsid w:val="00A45EE5"/>
    <w:rsid w:val="00A52DE6"/>
    <w:rsid w:val="00A533BC"/>
    <w:rsid w:val="00A53EB3"/>
    <w:rsid w:val="00A664DC"/>
    <w:rsid w:val="00A6792D"/>
    <w:rsid w:val="00A72483"/>
    <w:rsid w:val="00A72E21"/>
    <w:rsid w:val="00A73F3C"/>
    <w:rsid w:val="00A81F5C"/>
    <w:rsid w:val="00A83CAA"/>
    <w:rsid w:val="00A85286"/>
    <w:rsid w:val="00A877F7"/>
    <w:rsid w:val="00AA4983"/>
    <w:rsid w:val="00AB2BF0"/>
    <w:rsid w:val="00AB6554"/>
    <w:rsid w:val="00AC0578"/>
    <w:rsid w:val="00AC1930"/>
    <w:rsid w:val="00AD151D"/>
    <w:rsid w:val="00AE3ECD"/>
    <w:rsid w:val="00AE5617"/>
    <w:rsid w:val="00AF0E5D"/>
    <w:rsid w:val="00AF5518"/>
    <w:rsid w:val="00AF5F54"/>
    <w:rsid w:val="00AF62AF"/>
    <w:rsid w:val="00AF7439"/>
    <w:rsid w:val="00B0050D"/>
    <w:rsid w:val="00B067C3"/>
    <w:rsid w:val="00B07FD9"/>
    <w:rsid w:val="00B11BC7"/>
    <w:rsid w:val="00B120BB"/>
    <w:rsid w:val="00B1569B"/>
    <w:rsid w:val="00B37E68"/>
    <w:rsid w:val="00B420A7"/>
    <w:rsid w:val="00B4450F"/>
    <w:rsid w:val="00B45B48"/>
    <w:rsid w:val="00B5225B"/>
    <w:rsid w:val="00B560CF"/>
    <w:rsid w:val="00B566F0"/>
    <w:rsid w:val="00B635AF"/>
    <w:rsid w:val="00B642BF"/>
    <w:rsid w:val="00B727CC"/>
    <w:rsid w:val="00B7534B"/>
    <w:rsid w:val="00B778AB"/>
    <w:rsid w:val="00B827F3"/>
    <w:rsid w:val="00B83CF2"/>
    <w:rsid w:val="00B9000C"/>
    <w:rsid w:val="00BA0253"/>
    <w:rsid w:val="00BA08E5"/>
    <w:rsid w:val="00BA67DF"/>
    <w:rsid w:val="00BA6F13"/>
    <w:rsid w:val="00BC0584"/>
    <w:rsid w:val="00BC777B"/>
    <w:rsid w:val="00BD6136"/>
    <w:rsid w:val="00BD66C7"/>
    <w:rsid w:val="00BE7BC8"/>
    <w:rsid w:val="00BF4346"/>
    <w:rsid w:val="00BF7074"/>
    <w:rsid w:val="00BF7514"/>
    <w:rsid w:val="00C208AF"/>
    <w:rsid w:val="00C235C2"/>
    <w:rsid w:val="00C25012"/>
    <w:rsid w:val="00C405C9"/>
    <w:rsid w:val="00C41319"/>
    <w:rsid w:val="00C4777B"/>
    <w:rsid w:val="00C50566"/>
    <w:rsid w:val="00C527DA"/>
    <w:rsid w:val="00C52A91"/>
    <w:rsid w:val="00C52C34"/>
    <w:rsid w:val="00C52C43"/>
    <w:rsid w:val="00C5331C"/>
    <w:rsid w:val="00C60B93"/>
    <w:rsid w:val="00C6480E"/>
    <w:rsid w:val="00C64FF5"/>
    <w:rsid w:val="00C65417"/>
    <w:rsid w:val="00C66EBB"/>
    <w:rsid w:val="00C719D1"/>
    <w:rsid w:val="00C91E5A"/>
    <w:rsid w:val="00C971E5"/>
    <w:rsid w:val="00CA189C"/>
    <w:rsid w:val="00CA75DA"/>
    <w:rsid w:val="00CB63C7"/>
    <w:rsid w:val="00CB7EBF"/>
    <w:rsid w:val="00CD0B22"/>
    <w:rsid w:val="00CD4C8A"/>
    <w:rsid w:val="00CE2D6A"/>
    <w:rsid w:val="00CE51D6"/>
    <w:rsid w:val="00CE5E08"/>
    <w:rsid w:val="00CE6066"/>
    <w:rsid w:val="00CF7412"/>
    <w:rsid w:val="00CF77BD"/>
    <w:rsid w:val="00D107A9"/>
    <w:rsid w:val="00D26EE3"/>
    <w:rsid w:val="00D3060D"/>
    <w:rsid w:val="00D328D0"/>
    <w:rsid w:val="00D357E7"/>
    <w:rsid w:val="00D465EB"/>
    <w:rsid w:val="00D6017E"/>
    <w:rsid w:val="00D60BB0"/>
    <w:rsid w:val="00D643B0"/>
    <w:rsid w:val="00D67304"/>
    <w:rsid w:val="00D72EC6"/>
    <w:rsid w:val="00D759D0"/>
    <w:rsid w:val="00D812EE"/>
    <w:rsid w:val="00D81714"/>
    <w:rsid w:val="00D8255A"/>
    <w:rsid w:val="00D902F1"/>
    <w:rsid w:val="00D91543"/>
    <w:rsid w:val="00D9380A"/>
    <w:rsid w:val="00D93B5E"/>
    <w:rsid w:val="00DA5B8C"/>
    <w:rsid w:val="00DB2843"/>
    <w:rsid w:val="00DB4D43"/>
    <w:rsid w:val="00DD3A48"/>
    <w:rsid w:val="00DD475B"/>
    <w:rsid w:val="00DD6434"/>
    <w:rsid w:val="00DE6CBD"/>
    <w:rsid w:val="00DE751E"/>
    <w:rsid w:val="00DF08AC"/>
    <w:rsid w:val="00DF5E6E"/>
    <w:rsid w:val="00DF5EC9"/>
    <w:rsid w:val="00E015AF"/>
    <w:rsid w:val="00E01EB3"/>
    <w:rsid w:val="00E03E07"/>
    <w:rsid w:val="00E17028"/>
    <w:rsid w:val="00E17907"/>
    <w:rsid w:val="00E23FCD"/>
    <w:rsid w:val="00E27AFF"/>
    <w:rsid w:val="00E27C2A"/>
    <w:rsid w:val="00E3054E"/>
    <w:rsid w:val="00E30E66"/>
    <w:rsid w:val="00E325EF"/>
    <w:rsid w:val="00E370A5"/>
    <w:rsid w:val="00E37909"/>
    <w:rsid w:val="00E513D3"/>
    <w:rsid w:val="00E6059C"/>
    <w:rsid w:val="00E70B78"/>
    <w:rsid w:val="00E73D7E"/>
    <w:rsid w:val="00E80881"/>
    <w:rsid w:val="00EA34E2"/>
    <w:rsid w:val="00EA3860"/>
    <w:rsid w:val="00EB01FE"/>
    <w:rsid w:val="00EB0DD2"/>
    <w:rsid w:val="00EB0E3A"/>
    <w:rsid w:val="00EB225E"/>
    <w:rsid w:val="00EB33C3"/>
    <w:rsid w:val="00EB59C8"/>
    <w:rsid w:val="00EC6013"/>
    <w:rsid w:val="00ED33A5"/>
    <w:rsid w:val="00ED4356"/>
    <w:rsid w:val="00EF2837"/>
    <w:rsid w:val="00EF54F7"/>
    <w:rsid w:val="00F021F3"/>
    <w:rsid w:val="00F11010"/>
    <w:rsid w:val="00F136CE"/>
    <w:rsid w:val="00F16C5E"/>
    <w:rsid w:val="00F24CB7"/>
    <w:rsid w:val="00F27B3C"/>
    <w:rsid w:val="00F3364B"/>
    <w:rsid w:val="00F3424D"/>
    <w:rsid w:val="00F53AD8"/>
    <w:rsid w:val="00F61718"/>
    <w:rsid w:val="00F62861"/>
    <w:rsid w:val="00F74475"/>
    <w:rsid w:val="00F74C1B"/>
    <w:rsid w:val="00F757D0"/>
    <w:rsid w:val="00F76BC4"/>
    <w:rsid w:val="00F7787A"/>
    <w:rsid w:val="00F82EDA"/>
    <w:rsid w:val="00F832B6"/>
    <w:rsid w:val="00F84220"/>
    <w:rsid w:val="00F86058"/>
    <w:rsid w:val="00FA0F8C"/>
    <w:rsid w:val="00FB00BE"/>
    <w:rsid w:val="00FB753E"/>
    <w:rsid w:val="00FB7CC8"/>
    <w:rsid w:val="00FC3FB7"/>
    <w:rsid w:val="00FC69D7"/>
    <w:rsid w:val="00FC7375"/>
    <w:rsid w:val="00FD0242"/>
    <w:rsid w:val="00FD1800"/>
    <w:rsid w:val="00FE5633"/>
    <w:rsid w:val="00FF231F"/>
    <w:rsid w:val="00FF3B94"/>
    <w:rsid w:val="00FF4D71"/>
    <w:rsid w:val="01CB0AE5"/>
    <w:rsid w:val="01D4BDD8"/>
    <w:rsid w:val="02B23DDF"/>
    <w:rsid w:val="0457F8D2"/>
    <w:rsid w:val="04CD8998"/>
    <w:rsid w:val="04F26CEF"/>
    <w:rsid w:val="0613E708"/>
    <w:rsid w:val="0623067A"/>
    <w:rsid w:val="06F51D0D"/>
    <w:rsid w:val="07E4B120"/>
    <w:rsid w:val="0872683C"/>
    <w:rsid w:val="0F43F6F1"/>
    <w:rsid w:val="0FDB93D1"/>
    <w:rsid w:val="118A966E"/>
    <w:rsid w:val="122D881B"/>
    <w:rsid w:val="12406132"/>
    <w:rsid w:val="13899F43"/>
    <w:rsid w:val="15436F13"/>
    <w:rsid w:val="1564F435"/>
    <w:rsid w:val="165F41F2"/>
    <w:rsid w:val="17068CA7"/>
    <w:rsid w:val="18E5A7F8"/>
    <w:rsid w:val="1A8E971E"/>
    <w:rsid w:val="1BE8B19C"/>
    <w:rsid w:val="1D7B573C"/>
    <w:rsid w:val="1EFFBB10"/>
    <w:rsid w:val="20960663"/>
    <w:rsid w:val="20C0644F"/>
    <w:rsid w:val="212CB85E"/>
    <w:rsid w:val="239545CA"/>
    <w:rsid w:val="24217C06"/>
    <w:rsid w:val="25618063"/>
    <w:rsid w:val="25BD4C67"/>
    <w:rsid w:val="286216A1"/>
    <w:rsid w:val="28ACA32D"/>
    <w:rsid w:val="2B8D2843"/>
    <w:rsid w:val="2C0F04D8"/>
    <w:rsid w:val="2D59D758"/>
    <w:rsid w:val="2E9B3395"/>
    <w:rsid w:val="2F89A6B4"/>
    <w:rsid w:val="2FC01974"/>
    <w:rsid w:val="2FDB0FB9"/>
    <w:rsid w:val="302102C7"/>
    <w:rsid w:val="30210E5A"/>
    <w:rsid w:val="318C49D1"/>
    <w:rsid w:val="31D33C1F"/>
    <w:rsid w:val="325EFB89"/>
    <w:rsid w:val="333F86BF"/>
    <w:rsid w:val="34E8FB8A"/>
    <w:rsid w:val="350DA3DE"/>
    <w:rsid w:val="3527714C"/>
    <w:rsid w:val="35837962"/>
    <w:rsid w:val="363F339C"/>
    <w:rsid w:val="38C98D31"/>
    <w:rsid w:val="3A1CA77A"/>
    <w:rsid w:val="3B25AFE6"/>
    <w:rsid w:val="3BDCE1FB"/>
    <w:rsid w:val="3D7DD314"/>
    <w:rsid w:val="3D9D6661"/>
    <w:rsid w:val="3F64B6EA"/>
    <w:rsid w:val="3FF92109"/>
    <w:rsid w:val="41EB926F"/>
    <w:rsid w:val="438762D0"/>
    <w:rsid w:val="4501E772"/>
    <w:rsid w:val="46A6A57E"/>
    <w:rsid w:val="46A96FBA"/>
    <w:rsid w:val="46AE559B"/>
    <w:rsid w:val="473902C6"/>
    <w:rsid w:val="47EB0A91"/>
    <w:rsid w:val="49D488B5"/>
    <w:rsid w:val="4AF94B1E"/>
    <w:rsid w:val="4BA13420"/>
    <w:rsid w:val="4C1AE46A"/>
    <w:rsid w:val="4C9113F5"/>
    <w:rsid w:val="4CE000D6"/>
    <w:rsid w:val="4D047A55"/>
    <w:rsid w:val="4D981758"/>
    <w:rsid w:val="4EA7F9D8"/>
    <w:rsid w:val="4FBF11F2"/>
    <w:rsid w:val="504174BC"/>
    <w:rsid w:val="506DD35E"/>
    <w:rsid w:val="56500B1D"/>
    <w:rsid w:val="57BE9565"/>
    <w:rsid w:val="597C39C2"/>
    <w:rsid w:val="59E9185C"/>
    <w:rsid w:val="5A14B5A4"/>
    <w:rsid w:val="5B0F779A"/>
    <w:rsid w:val="5D33F852"/>
    <w:rsid w:val="5D5B335D"/>
    <w:rsid w:val="5F910916"/>
    <w:rsid w:val="602DA67C"/>
    <w:rsid w:val="606FF9CA"/>
    <w:rsid w:val="61603B7E"/>
    <w:rsid w:val="62C8A9D8"/>
    <w:rsid w:val="6376304C"/>
    <w:rsid w:val="646C295B"/>
    <w:rsid w:val="6574EF0B"/>
    <w:rsid w:val="65B401D1"/>
    <w:rsid w:val="66164036"/>
    <w:rsid w:val="663833F3"/>
    <w:rsid w:val="66DF3B56"/>
    <w:rsid w:val="696ECEA2"/>
    <w:rsid w:val="6B057404"/>
    <w:rsid w:val="6DC2D37E"/>
    <w:rsid w:val="6DDAC795"/>
    <w:rsid w:val="6E3D14C6"/>
    <w:rsid w:val="6E41F840"/>
    <w:rsid w:val="6E8325A1"/>
    <w:rsid w:val="6EEEAAD1"/>
    <w:rsid w:val="6FDE1026"/>
    <w:rsid w:val="703A3639"/>
    <w:rsid w:val="7103E0BA"/>
    <w:rsid w:val="71DFE459"/>
    <w:rsid w:val="7266A77B"/>
    <w:rsid w:val="729EC3E1"/>
    <w:rsid w:val="72C5A545"/>
    <w:rsid w:val="7312BB90"/>
    <w:rsid w:val="7332F9DF"/>
    <w:rsid w:val="73C36352"/>
    <w:rsid w:val="765A0E50"/>
    <w:rsid w:val="7A113D2F"/>
    <w:rsid w:val="7E163187"/>
    <w:rsid w:val="7E311CF1"/>
    <w:rsid w:val="7EECFE80"/>
    <w:rsid w:val="7F6BF395"/>
    <w:rsid w:val="7FB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4E232"/>
  <w15:docId w15:val="{CB976B6D-69AC-48D4-8C55-33A71C12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1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F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E5A"/>
    <w:pPr>
      <w:framePr w:hSpace="181" w:wrap="around" w:vAnchor="page" w:hAnchor="page" w:xAlign="center" w:y="3613"/>
      <w:spacing w:before="40" w:after="40"/>
      <w:suppressOverlap/>
      <w:outlineLvl w:val="2"/>
    </w:pPr>
    <w:rPr>
      <w:rFonts w:ascii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5">
    <w:name w:val="Medium List 2 Accent 5"/>
    <w:basedOn w:val="TableNormal"/>
    <w:uiPriority w:val="6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39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6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7E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1E5A"/>
    <w:rPr>
      <w:rFonts w:ascii="Arial" w:eastAsia="Times New Roman" w:hAnsi="Arial" w:cs="Arial"/>
      <w:b/>
      <w:color w:val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0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4D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4D3"/>
    <w:rPr>
      <w:rFonts w:ascii="Times New Roman" w:eastAsia="Times New Roman" w:hAnsi="Times New Roman"/>
      <w:b/>
      <w:bCs/>
      <w:lang w:val="en-US" w:eastAsia="en-US"/>
    </w:rPr>
  </w:style>
  <w:style w:type="paragraph" w:styleId="NoSpacing">
    <w:name w:val="No Spacing"/>
    <w:uiPriority w:val="1"/>
    <w:qFormat/>
    <w:rsid w:val="00FC3FB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C3F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gkelc">
    <w:name w:val="hgkelc"/>
    <w:basedOn w:val="DefaultParagraphFont"/>
    <w:rsid w:val="009C4C89"/>
  </w:style>
  <w:style w:type="paragraph" w:styleId="NormalWeb">
    <w:name w:val="Normal (Web)"/>
    <w:basedOn w:val="Normal"/>
    <w:uiPriority w:val="99"/>
    <w:unhideWhenUsed/>
    <w:rsid w:val="002F6CA1"/>
  </w:style>
  <w:style w:type="character" w:customStyle="1" w:styleId="kx21rb">
    <w:name w:val="kx21rb"/>
    <w:basedOn w:val="DefaultParagraphFont"/>
    <w:rsid w:val="00F16C5E"/>
  </w:style>
  <w:style w:type="paragraph" w:styleId="Revision">
    <w:name w:val="Revision"/>
    <w:hidden/>
    <w:uiPriority w:val="99"/>
    <w:semiHidden/>
    <w:rsid w:val="0067127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E7C3F7CCC774BA9ECE867426B51CA" ma:contentTypeVersion="35" ma:contentTypeDescription="Create a new document." ma:contentTypeScope="" ma:versionID="9577fd6aa5d5fd6ac117e4b36aebd4cb">
  <xsd:schema xmlns:xsd="http://www.w3.org/2001/XMLSchema" xmlns:xs="http://www.w3.org/2001/XMLSchema" xmlns:p="http://schemas.microsoft.com/office/2006/metadata/properties" xmlns:ns1="http://schemas.microsoft.com/sharepoint/v3" xmlns:ns2="6aa7af6b-7650-4ed9-b4a1-f4d65920abaa" xmlns:ns3="http://schemas.microsoft.com/sharepoint/v3/fields" xmlns:ns4="ffbe360d-92dc-4676-ae5d-a331fb61724c" xmlns:ns5="1941149d-7480-480e-b24d-c2f72893cc70" targetNamespace="http://schemas.microsoft.com/office/2006/metadata/properties" ma:root="true" ma:fieldsID="bdcd22fd58a19cdf4c9c1df5ecf050e6" ns1:_="" ns2:_="" ns3:_="" ns4:_="" ns5:_="">
    <xsd:import namespace="http://schemas.microsoft.com/sharepoint/v3"/>
    <xsd:import namespace="6aa7af6b-7650-4ed9-b4a1-f4d65920abaa"/>
    <xsd:import namespace="http://schemas.microsoft.com/sharepoint/v3/fields"/>
    <xsd:import namespace="ffbe360d-92dc-4676-ae5d-a331fb61724c"/>
    <xsd:import namespace="1941149d-7480-480e-b24d-c2f72893cc70"/>
    <xsd:element name="properties">
      <xsd:complexType>
        <xsd:sequence>
          <xsd:element name="documentManagement">
            <xsd:complexType>
              <xsd:all>
                <xsd:element ref="ns3:Location" minOccurs="0"/>
                <xsd:element ref="ns1:AssignedTo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c3f5e841764247bb8ac275e6a14ddffd" minOccurs="0"/>
                <xsd:element ref="ns4:TaxCatchAll" minOccurs="0"/>
                <xsd:element ref="ns2:a6624ada80954031a36e8e134c5f2ade" minOccurs="0"/>
                <xsd:element ref="ns2:Revision_x0020_Cycle_x0020__x0028_Days_x0029_" minOccurs="0"/>
                <xsd:element ref="ns2:_Flow_SignoffStatus" minOccurs="0"/>
                <xsd:element ref="ns4:_dlc_DocId" minOccurs="0"/>
                <xsd:element ref="ns4:_dlc_DocIdUrl" minOccurs="0"/>
                <xsd:element ref="ns4:_dlc_DocIdPersistId" minOccurs="0"/>
                <xsd:element ref="ns2:hdce55c128014666abdfb6d25af0c8cb" minOccurs="0"/>
                <xsd:element ref="ns2:MediaLengthInSeconds" minOccurs="0"/>
                <xsd:element ref="ns2:Owner" minOccurs="0"/>
                <xsd:element ref="ns2:lcf76f155ced4ddcb4097134ff3c332f" minOccurs="0"/>
                <xsd:element ref="ns4:Status" minOccurs="0"/>
                <xsd:element ref="ns4:Revision_x0020_Cycle" minOccurs="0"/>
                <xsd:element ref="ns4:Last_x0020_Review_x0020_Date" minOccurs="0"/>
                <xsd:element ref="ns3:_DCDateModified" minOccurs="0"/>
                <xsd:element ref="ns5:Category_x0020_Code-hub" minOccurs="0"/>
                <xsd:element ref="ns4:Approved_x0020_By" minOccurs="0"/>
                <xsd:element ref="ns5:Approved_x0020_By-hub" minOccurs="0"/>
                <xsd:element ref="ns3:_Vers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5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7af6b-7650-4ed9-b4a1-f4d65920a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Insert document and image tags here.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c3f5e841764247bb8ac275e6a14ddffd" ma:index="21" nillable="true" ma:taxonomy="true" ma:internalName="c3f5e841764247bb8ac275e6a14ddffd" ma:taxonomyFieldName="Tags" ma:displayName="Tag(s)" ma:readOnly="false" ma:default="" ma:fieldId="{c3f5e841-7642-47bb-8ac2-75e6a14ddffd}" ma:taxonomyMulti="true" ma:sspId="a543ba38-ecd8-4d36-a4c8-725c98e00050" ma:termSetId="13f71cba-8dd9-4ead-9818-032b0fbf90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6624ada80954031a36e8e134c5f2ade" ma:index="23" nillable="true" ma:taxonomy="true" ma:internalName="a6624ada80954031a36e8e134c5f2ade" ma:taxonomyFieldName="Client" ma:displayName="Client" ma:readOnly="false" ma:default="" ma:fieldId="{a6624ada-8095-4031-a36e-8e134c5f2ade}" ma:taxonomyMulti="true" ma:sspId="a543ba38-ecd8-4d36-a4c8-725c98e00050" ma:termSetId="96e10cb8-d591-408d-b262-33a3e5d42be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vision_x0020_Cycle_x0020__x0028_Days_x0029_" ma:index="28" nillable="true" ma:displayName="Revision Cycle (Days)" ma:description="Length of time (day) before a file needs to be updated/reviewed." ma:internalName="Revision_x0020_Cycle_x0020__x0028_Days_x0029_">
      <xsd:simpleType>
        <xsd:restriction base="dms:Number"/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  <xsd:element name="hdce55c128014666abdfb6d25af0c8cb" ma:index="34" nillable="true" ma:taxonomy="true" ma:internalName="hdce55c128014666abdfb6d25af0c8cb" ma:taxonomyFieldName="Category" ma:displayName="Category" ma:default="" ma:fieldId="{1dce55c1-2801-4666-abdf-b6d25af0c8cb}" ma:sspId="a543ba38-ecd8-4d36-a4c8-725c98e00050" ma:termSetId="c3e1ac28-e11e-417f-b4a0-a5c3b3c20b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Owner" ma:index="36" nillable="true" ma:displayName="Owner" ma:list="UserInfo" ma:SearchPeopleOnly="false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a543ba38-ecd8-4d36-a4c8-725c98e00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4" nillable="true" ma:displayName="Location" ma:internalName="Location" ma:readOnly="false">
      <xsd:simpleType>
        <xsd:restriction base="dms:Text"/>
      </xsd:simpleType>
    </xsd:element>
    <xsd:element name="_DCDateModified" ma:index="42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Version" ma:index="46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360d-92dc-4676-ae5d-a331fb61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5de4a040-3191-4e5f-a8dd-1773ae77f647}" ma:internalName="TaxCatchAll" ma:readOnly="false" ma:showField="CatchAllData" ma:web="ffbe360d-92dc-4676-ae5d-a331fb617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tatus" ma:index="39" nillable="true" ma:displayName="Doc. Status" ma:default="Draft" ma:description="What is the status of the document? (custom hub column)" ma:format="Dropdown" ma:internalName="Status">
      <xsd:simpleType>
        <xsd:restriction base="dms:Choice">
          <xsd:enumeration value="Finalized/Locked"/>
          <xsd:enumeration value="Under Review"/>
          <xsd:enumeration value="Final Draft"/>
          <xsd:enumeration value="Draft"/>
          <xsd:enumeration value="Needs Update(s)"/>
          <xsd:enumeration value="Obsolete"/>
          <xsd:enumeration value="Expired"/>
        </xsd:restriction>
      </xsd:simpleType>
    </xsd:element>
    <xsd:element name="Revision_x0020_Cycle" ma:index="40" nillable="true" ma:displayName="Revision Cycle" ma:default="365" ma:description="Specify the duration of time (days) between document reviews (Default: 365)" ma:internalName="Revision_x0020_Cycle" ma:percentage="FALSE">
      <xsd:simpleType>
        <xsd:restriction base="dms:Number">
          <xsd:maxInclusive value="1460"/>
          <xsd:minInclusive value="90"/>
        </xsd:restriction>
      </xsd:simpleType>
    </xsd:element>
    <xsd:element name="Last_x0020_Review_x0020_Date" ma:index="41" nillable="true" ma:displayName="Last Review Date" ma:default="" ma:description="When was the document last formerly reviewed?" ma:format="DateOnly" ma:internalName="Last_x0020_Review_x0020_Date">
      <xsd:simpleType>
        <xsd:restriction base="dms:DateTime"/>
      </xsd:simpleType>
    </xsd:element>
    <xsd:element name="Approved_x0020_By" ma:index="44" nillable="true" ma:displayName="Approved By" ma:description="Who is the subject matter expert who is approving the documents revision/update?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1149d-7480-480e-b24d-c2f72893cc70" elementFormDefault="qualified">
    <xsd:import namespace="http://schemas.microsoft.com/office/2006/documentManagement/types"/>
    <xsd:import namespace="http://schemas.microsoft.com/office/infopath/2007/PartnerControls"/>
    <xsd:element name="Category_x0020_Code-hub" ma:index="43" nillable="true" ma:displayName="Doc. Category" ma:description="Under what category does the document fall under. (hub column)" ma:format="Dropdown" ma:internalName="Category_x0020_Code_x002d_hub">
      <xsd:simpleType>
        <xsd:restriction base="dms:Choice">
          <xsd:enumeration value="Administrative (ADM)"/>
          <xsd:enumeration value="Bio/Natural Sciences (BIO)"/>
          <xsd:enumeration value="Consultation (CONS)"/>
          <xsd:enumeration value="Environmental (ENV)"/>
          <xsd:enumeration value="Health and Safety (H&amp;S)"/>
          <xsd:enumeration value="Human Resources (HR)"/>
          <xsd:enumeration value="Quality (QAC)"/>
          <xsd:enumeration value="OBSOLETE"/>
        </xsd:restriction>
      </xsd:simpleType>
    </xsd:element>
    <xsd:element name="Approved_x0020_By-hub" ma:index="45" nillable="true" ma:displayName="Approved By-hub" ma:description="Who is the subject matter expert who is approving the documents revision/update?" ma:internalName="Approved_x0020_By_x002d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be360d-92dc-4676-ae5d-a331fb61724c">BHDOC-1903881341-121374</_dlc_DocId>
    <_dlc_DocIdUrl xmlns="ffbe360d-92dc-4676-ae5d-a331fb61724c">
      <Url>https://blueheronenvironment.sharepoint.com/sites/BlueHeronEnvironmental/_layouts/15/DocIdRedir.aspx?ID=BHDOC-1903881341-121374</Url>
      <Description>BHDOC-1903881341-121374</Description>
    </_dlc_DocIdUrl>
    <_dlc_DocIdPersistId xmlns="ffbe360d-92dc-4676-ae5d-a331fb61724c" xsi:nil="true"/>
    <_Version xmlns="http://schemas.microsoft.com/sharepoint/v3/fields">2</_Version>
    <Revision_x0020_Cycle xmlns="ffbe360d-92dc-4676-ae5d-a331fb61724c">365</Revision_x0020_Cycle>
    <_DCDateModified xmlns="http://schemas.microsoft.com/sharepoint/v3/fields" xsi:nil="true"/>
    <Last_x0020_Review_x0020_Date xmlns="ffbe360d-92dc-4676-ae5d-a331fb61724c" xsi:nil="true"/>
    <Status xmlns="ffbe360d-92dc-4676-ae5d-a331fb61724c" xsi:nil="true"/>
    <Approved_x0020_By-hub xmlns="1941149d-7480-480e-b24d-c2f72893cc70" xsi:nil="true"/>
    <TaxCatchAll xmlns="ffbe360d-92dc-4676-ae5d-a331fb61724c" xsi:nil="true"/>
    <Approved_x0020_By xmlns="ffbe360d-92dc-4676-ae5d-a331fb61724c">
      <UserInfo>
        <DisplayName/>
        <AccountId xsi:nil="true"/>
        <AccountType/>
      </UserInfo>
    </Approved_x0020_By>
    <Category_x0020_Code-hub xmlns="1941149d-7480-480e-b24d-c2f72893cc70" xsi:nil="true"/>
    <lcf76f155ced4ddcb4097134ff3c332f xmlns="6aa7af6b-7650-4ed9-b4a1-f4d65920abaa">
      <Terms xmlns="http://schemas.microsoft.com/office/infopath/2007/PartnerControls"/>
    </lcf76f155ced4ddcb4097134ff3c332f>
    <Owner xmlns="6aa7af6b-7650-4ed9-b4a1-f4d65920abaa">
      <UserInfo>
        <DisplayName/>
        <AccountId xsi:nil="true"/>
        <AccountType/>
      </UserInfo>
    </Owner>
    <hdce55c128014666abdfb6d25af0c8cb xmlns="6aa7af6b-7650-4ed9-b4a1-f4d65920abaa">
      <Terms xmlns="http://schemas.microsoft.com/office/infopath/2007/PartnerControls"/>
    </hdce55c128014666abdfb6d25af0c8cb>
    <AssignedTo xmlns="http://schemas.microsoft.com/sharepoint/v3">
      <UserInfo>
        <DisplayName/>
        <AccountId xsi:nil="true"/>
        <AccountType/>
      </UserInfo>
    </AssignedTo>
    <Revision_x0020_Cycle_x0020__x0028_Days_x0029_ xmlns="6aa7af6b-7650-4ed9-b4a1-f4d65920abaa" xsi:nil="true"/>
    <_Flow_SignoffStatus xmlns="6aa7af6b-7650-4ed9-b4a1-f4d65920abaa" xsi:nil="true"/>
    <Location xmlns="http://schemas.microsoft.com/sharepoint/v3/fields" xsi:nil="true"/>
    <c3f5e841764247bb8ac275e6a14ddffd xmlns="6aa7af6b-7650-4ed9-b4a1-f4d65920abaa">
      <Terms xmlns="http://schemas.microsoft.com/office/infopath/2007/PartnerControls"/>
    </c3f5e841764247bb8ac275e6a14ddffd>
    <a6624ada80954031a36e8e134c5f2ade xmlns="6aa7af6b-7650-4ed9-b4a1-f4d65920abaa">
      <Terms xmlns="http://schemas.microsoft.com/office/infopath/2007/PartnerControls"/>
    </a6624ada80954031a36e8e134c5f2ade>
    <SharedWithUsers xmlns="ffbe360d-92dc-4676-ae5d-a331fb61724c">
      <UserInfo>
        <DisplayName>Jay Dickison</DisplayName>
        <AccountId>3580</AccountId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270A69-7719-4406-A639-9C84D2620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a7af6b-7650-4ed9-b4a1-f4d65920abaa"/>
    <ds:schemaRef ds:uri="http://schemas.microsoft.com/sharepoint/v3/fields"/>
    <ds:schemaRef ds:uri="ffbe360d-92dc-4676-ae5d-a331fb61724c"/>
    <ds:schemaRef ds:uri="1941149d-7480-480e-b24d-c2f72893c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75A10-F8AE-40BB-91EB-48E923E7F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DFD28-A4DD-4B2D-AC57-D7D069954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200544-A49A-4CDB-8778-DCCD8FD2F7F1}">
  <ds:schemaRefs>
    <ds:schemaRef ds:uri="http://schemas.microsoft.com/office/2006/metadata/properties"/>
    <ds:schemaRef ds:uri="http://schemas.microsoft.com/office/infopath/2007/PartnerControls"/>
    <ds:schemaRef ds:uri="ffbe360d-92dc-4676-ae5d-a331fb61724c"/>
    <ds:schemaRef ds:uri="http://schemas.microsoft.com/sharepoint/v3/fields"/>
    <ds:schemaRef ds:uri="1941149d-7480-480e-b24d-c2f72893cc70"/>
    <ds:schemaRef ds:uri="6aa7af6b-7650-4ed9-b4a1-f4d65920aba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EF821ED-A371-4C3F-9AC9-A331878E50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217</Words>
  <Characters>1242</Characters>
  <Application>Microsoft Office Word</Application>
  <DocSecurity>0</DocSecurity>
  <Lines>10</Lines>
  <Paragraphs>2</Paragraphs>
  <ScaleCrop>false</ScaleCrop>
  <Company>HP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Env Monitor Workshop</dc:title>
  <dc:subject/>
  <dc:creator>Blue Heron;Environmental</dc:creator>
  <cp:keywords>Training;TR-084</cp:keywords>
  <cp:lastModifiedBy>Nathan Towsley</cp:lastModifiedBy>
  <cp:revision>74</cp:revision>
  <cp:lastPrinted>2019-02-22T19:59:00Z</cp:lastPrinted>
  <dcterms:created xsi:type="dcterms:W3CDTF">2024-04-17T23:15:00Z</dcterms:created>
  <dcterms:modified xsi:type="dcterms:W3CDTF">2024-04-25T11:28:00Z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0x010100F28E7C3F7CCC774BA9ECE867426B51CA</vt:lpwstr>
  </property>
  <property fmtid="{D5CDD505-2E9C-101B-9397-08002B2CF9AE}" pid="3" name="Approved">
    <vt:lpwstr>No</vt:lpwstr>
  </property>
  <property fmtid="{D5CDD505-2E9C-101B-9397-08002B2CF9AE}" pid="4" name="_dlc_DocIdItemGuid">
    <vt:lpwstr>661c7a72-9748-4741-9206-02deea4ac167</vt:lpwstr>
  </property>
  <property fmtid="{D5CDD505-2E9C-101B-9397-08002B2CF9AE}" pid="5" name="MediaServiceImageTags">
    <vt:lpwstr/>
  </property>
  <property fmtid="{D5CDD505-2E9C-101B-9397-08002B2CF9AE}" pid="6" name="Tags">
    <vt:lpwstr/>
  </property>
  <property fmtid="{D5CDD505-2E9C-101B-9397-08002B2CF9AE}" pid="7" name="Client">
    <vt:lpwstr/>
  </property>
  <property fmtid="{D5CDD505-2E9C-101B-9397-08002B2CF9AE}" pid="8" name="Category">
    <vt:lpwstr/>
  </property>
</Properties>
</file>